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7BA06" w14:textId="77777777" w:rsidR="002557BD" w:rsidRPr="00CD6E91" w:rsidRDefault="002557BD" w:rsidP="00CD6E91">
      <w:pPr>
        <w:spacing w:after="0"/>
        <w:ind w:left="5812"/>
        <w:rPr>
          <w:rFonts w:ascii="Times New Roman" w:hAnsi="Times New Roman" w:cs="Times New Roman"/>
          <w:bCs/>
          <w:color w:val="000000" w:themeColor="text1"/>
        </w:rPr>
      </w:pPr>
      <w:r w:rsidRPr="00CD6E91">
        <w:rPr>
          <w:rFonts w:ascii="Times New Roman" w:hAnsi="Times New Roman" w:cs="Times New Roman"/>
          <w:bCs/>
          <w:color w:val="000000" w:themeColor="text1"/>
        </w:rPr>
        <w:t>PATVIRTINTA</w:t>
      </w:r>
    </w:p>
    <w:p w14:paraId="3296BC6B" w14:textId="77777777" w:rsidR="00CD6E91" w:rsidRPr="00CD6E91" w:rsidRDefault="002557BD" w:rsidP="00CD6E91">
      <w:pPr>
        <w:spacing w:after="0"/>
        <w:ind w:left="5812"/>
        <w:rPr>
          <w:rFonts w:ascii="Times New Roman" w:hAnsi="Times New Roman" w:cs="Times New Roman"/>
          <w:bCs/>
          <w:color w:val="000000" w:themeColor="text1"/>
        </w:rPr>
      </w:pPr>
      <w:r w:rsidRPr="00CD6E91">
        <w:rPr>
          <w:rFonts w:ascii="Times New Roman" w:hAnsi="Times New Roman" w:cs="Times New Roman"/>
          <w:bCs/>
          <w:color w:val="000000" w:themeColor="text1"/>
        </w:rPr>
        <w:t>Karaliaus Mindaugo profesinio mokymo</w:t>
      </w:r>
      <w:r w:rsidR="00CD6E91" w:rsidRPr="00CD6E91">
        <w:rPr>
          <w:rFonts w:ascii="Times New Roman" w:hAnsi="Times New Roman" w:cs="Times New Roman"/>
          <w:bCs/>
          <w:color w:val="000000" w:themeColor="text1"/>
        </w:rPr>
        <w:t xml:space="preserve"> </w:t>
      </w:r>
      <w:r w:rsidRPr="00CD6E91">
        <w:rPr>
          <w:rFonts w:ascii="Times New Roman" w:hAnsi="Times New Roman" w:cs="Times New Roman"/>
          <w:bCs/>
          <w:color w:val="000000" w:themeColor="text1"/>
        </w:rPr>
        <w:t xml:space="preserve">centro direktoriaus </w:t>
      </w:r>
    </w:p>
    <w:p w14:paraId="6629A012" w14:textId="6AC95E7F" w:rsidR="002557BD" w:rsidRPr="00CD6E91" w:rsidRDefault="002557BD" w:rsidP="00CD6E91">
      <w:pPr>
        <w:spacing w:after="0"/>
        <w:ind w:left="5812"/>
        <w:rPr>
          <w:rFonts w:ascii="Times New Roman" w:hAnsi="Times New Roman" w:cs="Times New Roman"/>
          <w:bCs/>
          <w:color w:val="000000" w:themeColor="text1"/>
        </w:rPr>
      </w:pPr>
      <w:r w:rsidRPr="00CD6E91">
        <w:rPr>
          <w:rFonts w:ascii="Times New Roman" w:hAnsi="Times New Roman" w:cs="Times New Roman"/>
          <w:bCs/>
          <w:color w:val="000000" w:themeColor="text1"/>
        </w:rPr>
        <w:t>2026 m.</w:t>
      </w:r>
      <w:r w:rsidR="00CD6E91" w:rsidRPr="00CD6E91">
        <w:rPr>
          <w:rFonts w:ascii="Times New Roman" w:hAnsi="Times New Roman" w:cs="Times New Roman"/>
          <w:bCs/>
          <w:color w:val="000000" w:themeColor="text1"/>
        </w:rPr>
        <w:t xml:space="preserve">                              d.</w:t>
      </w:r>
    </w:p>
    <w:p w14:paraId="6DF8A325" w14:textId="043168CB" w:rsidR="002557BD" w:rsidRPr="00CD6E91" w:rsidRDefault="00CD6E91" w:rsidP="00CD6E91">
      <w:pPr>
        <w:ind w:left="5812"/>
        <w:rPr>
          <w:rFonts w:ascii="Times New Roman" w:hAnsi="Times New Roman" w:cs="Times New Roman"/>
          <w:bCs/>
          <w:color w:val="000000" w:themeColor="text1"/>
        </w:rPr>
      </w:pPr>
      <w:r w:rsidRPr="00CD6E91">
        <w:rPr>
          <w:rFonts w:ascii="Times New Roman" w:hAnsi="Times New Roman" w:cs="Times New Roman"/>
          <w:bCs/>
          <w:color w:val="000000" w:themeColor="text1"/>
        </w:rPr>
        <w:t>į</w:t>
      </w:r>
      <w:r w:rsidR="002557BD" w:rsidRPr="00CD6E91">
        <w:rPr>
          <w:rFonts w:ascii="Times New Roman" w:hAnsi="Times New Roman" w:cs="Times New Roman"/>
          <w:bCs/>
          <w:color w:val="000000" w:themeColor="text1"/>
        </w:rPr>
        <w:t>sakymu Nr.</w:t>
      </w:r>
      <w:r w:rsidRPr="00CD6E91">
        <w:rPr>
          <w:rFonts w:ascii="Times New Roman" w:hAnsi="Times New Roman" w:cs="Times New Roman"/>
          <w:bCs/>
          <w:color w:val="000000" w:themeColor="text1"/>
        </w:rPr>
        <w:t xml:space="preserve"> V-</w:t>
      </w:r>
    </w:p>
    <w:p w14:paraId="3CA46A9D" w14:textId="77777777" w:rsidR="00CD6E91" w:rsidRDefault="00CD6E91" w:rsidP="00385490">
      <w:pPr>
        <w:spacing w:line="240" w:lineRule="auto"/>
        <w:jc w:val="center"/>
        <w:rPr>
          <w:rFonts w:ascii="Times New Roman" w:hAnsi="Times New Roman" w:cs="Times New Roman"/>
          <w:b/>
          <w:bCs/>
        </w:rPr>
      </w:pPr>
    </w:p>
    <w:p w14:paraId="53F6D6EA" w14:textId="768DE558" w:rsidR="003D3D24" w:rsidRDefault="003D3D24" w:rsidP="00385490">
      <w:pPr>
        <w:spacing w:line="240" w:lineRule="auto"/>
        <w:jc w:val="center"/>
        <w:rPr>
          <w:rFonts w:ascii="Times New Roman" w:hAnsi="Times New Roman" w:cs="Times New Roman"/>
          <w:b/>
          <w:bCs/>
        </w:rPr>
      </w:pPr>
      <w:r>
        <w:rPr>
          <w:rFonts w:ascii="Times New Roman" w:hAnsi="Times New Roman" w:cs="Times New Roman"/>
          <w:b/>
          <w:bCs/>
        </w:rPr>
        <w:t>BENDRABUČIO VIDAUS TVARKOS TAISYKLĖS</w:t>
      </w:r>
    </w:p>
    <w:p w14:paraId="1C23F0FA" w14:textId="6F45DB9F" w:rsidR="004810FE" w:rsidRDefault="004810FE" w:rsidP="004E0A14">
      <w:pPr>
        <w:spacing w:before="100" w:beforeAutospacing="1" w:after="100" w:afterAutospacing="1" w:line="240" w:lineRule="auto"/>
        <w:jc w:val="center"/>
        <w:rPr>
          <w:rFonts w:ascii="Times New Roman" w:hAnsi="Times New Roman" w:cs="Times New Roman"/>
          <w:b/>
          <w:bCs/>
        </w:rPr>
      </w:pPr>
      <w:r w:rsidRPr="004810FE">
        <w:rPr>
          <w:rFonts w:ascii="Times New Roman" w:hAnsi="Times New Roman" w:cs="Times New Roman"/>
          <w:b/>
          <w:bCs/>
        </w:rPr>
        <w:t>I. BENDROSIOS NUOSTATOS</w:t>
      </w:r>
    </w:p>
    <w:p w14:paraId="35995201" w14:textId="77777777" w:rsidR="006C2263" w:rsidRPr="006C2263" w:rsidRDefault="004810FE"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1. Karaliaus Mindaugo profesinio mokymo centro (toliau – Karaliaus Mindaugo PMC) bendrabučių</w:t>
      </w:r>
      <w:r w:rsidR="00147C59" w:rsidRPr="006C2263">
        <w:rPr>
          <w:rFonts w:ascii="Times New Roman" w:hAnsi="Times New Roman" w:cs="Times New Roman"/>
        </w:rPr>
        <w:t>, p</w:t>
      </w:r>
      <w:r w:rsidRPr="006C2263">
        <w:rPr>
          <w:rFonts w:ascii="Times New Roman" w:hAnsi="Times New Roman" w:cs="Times New Roman"/>
        </w:rPr>
        <w:t>raktinio mokymo bazės, bendrabučio vidaus tvarkos taisyklės (toliau – Taisyklės) nustato bendrabučiuose</w:t>
      </w:r>
      <w:r w:rsidR="00147C59" w:rsidRPr="006C2263">
        <w:rPr>
          <w:rFonts w:ascii="Times New Roman" w:hAnsi="Times New Roman" w:cs="Times New Roman"/>
        </w:rPr>
        <w:t>, p</w:t>
      </w:r>
      <w:r w:rsidRPr="006C2263">
        <w:rPr>
          <w:rFonts w:ascii="Times New Roman" w:hAnsi="Times New Roman" w:cs="Times New Roman"/>
        </w:rPr>
        <w:t>raktinio mokymo bazėje, bendrabutyje gyvenančių mokinių bei laikinųjų gyventojų teises ir pareigas, elgesio reikalavimus, draudimus, atsakomybę bei žalos atlyginimo tvarką.</w:t>
      </w:r>
    </w:p>
    <w:p w14:paraId="64823767" w14:textId="074322C3" w:rsidR="00136B93" w:rsidRPr="006C2263" w:rsidRDefault="004810FE"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2. Taisyklės taikomos visiems asmenims, gyvenantiems ar laikinai apsistojusiems Karaliaus Mindaugo PMC bendrabučiuose</w:t>
      </w:r>
      <w:r w:rsidR="006D2B5A" w:rsidRPr="006C2263">
        <w:rPr>
          <w:rFonts w:ascii="Times New Roman" w:hAnsi="Times New Roman" w:cs="Times New Roman"/>
        </w:rPr>
        <w:t>, p</w:t>
      </w:r>
      <w:r w:rsidRPr="006C2263">
        <w:rPr>
          <w:rFonts w:ascii="Times New Roman" w:hAnsi="Times New Roman" w:cs="Times New Roman"/>
        </w:rPr>
        <w:t>raktinio mokymo bazėje, bendrabutyje, nepriklausomai nuo apgyvendinimo pagrindo (</w:t>
      </w:r>
      <w:r w:rsidR="006D2B5A" w:rsidRPr="006C2263">
        <w:rPr>
          <w:rFonts w:ascii="Times New Roman" w:hAnsi="Times New Roman" w:cs="Times New Roman"/>
        </w:rPr>
        <w:t xml:space="preserve">mokinio </w:t>
      </w:r>
      <w:r w:rsidRPr="006C2263">
        <w:rPr>
          <w:rFonts w:ascii="Times New Roman" w:hAnsi="Times New Roman" w:cs="Times New Roman"/>
        </w:rPr>
        <w:t xml:space="preserve">apgyvendinimo </w:t>
      </w:r>
      <w:r w:rsidR="006D2B5A" w:rsidRPr="006C2263">
        <w:rPr>
          <w:rFonts w:ascii="Times New Roman" w:hAnsi="Times New Roman" w:cs="Times New Roman"/>
        </w:rPr>
        <w:t xml:space="preserve">bendrabutyje </w:t>
      </w:r>
      <w:r w:rsidRPr="006C2263">
        <w:rPr>
          <w:rFonts w:ascii="Times New Roman" w:hAnsi="Times New Roman" w:cs="Times New Roman"/>
        </w:rPr>
        <w:t>sutartis, trumpalaikio apgyvendinimo sutartis, bendradarbiavimo sutartis, direktoriaus įsakymas).</w:t>
      </w:r>
    </w:p>
    <w:p w14:paraId="554A2BA7" w14:textId="060AB9B0" w:rsidR="004810FE" w:rsidRPr="006C2263" w:rsidRDefault="004810FE"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3. Taisyklės parengtos vadovaujantis Lietuvos Respublikos teisės aktais ir taikomos kartu su Karaliaus Mindaugo PMC bendrabuč</w:t>
      </w:r>
      <w:r w:rsidR="00C9437A" w:rsidRPr="006C2263">
        <w:rPr>
          <w:rFonts w:ascii="Times New Roman" w:hAnsi="Times New Roman" w:cs="Times New Roman"/>
        </w:rPr>
        <w:t>io</w:t>
      </w:r>
      <w:r w:rsidRPr="006C2263">
        <w:rPr>
          <w:rFonts w:ascii="Times New Roman" w:hAnsi="Times New Roman" w:cs="Times New Roman"/>
        </w:rPr>
        <w:t xml:space="preserve"> nuostatais, apgyvendinimo sutartimis ir kitais vidaus dokumentais.</w:t>
      </w:r>
    </w:p>
    <w:p w14:paraId="6587CB1D" w14:textId="718DC9E3" w:rsidR="004810FE" w:rsidRPr="006C2263" w:rsidRDefault="004810FE"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4.</w:t>
      </w:r>
      <w:r w:rsidR="00C9437A" w:rsidRPr="006C2263">
        <w:rPr>
          <w:rFonts w:ascii="Times New Roman" w:hAnsi="Times New Roman" w:cs="Times New Roman"/>
        </w:rPr>
        <w:t xml:space="preserve"> </w:t>
      </w:r>
      <w:r w:rsidRPr="006C2263">
        <w:rPr>
          <w:rFonts w:ascii="Times New Roman" w:hAnsi="Times New Roman" w:cs="Times New Roman"/>
        </w:rPr>
        <w:t xml:space="preserve">Bendrabučių paskirtis – </w:t>
      </w:r>
      <w:r w:rsidR="00767535">
        <w:rPr>
          <w:rFonts w:ascii="Times New Roman" w:hAnsi="Times New Roman" w:cs="Times New Roman"/>
        </w:rPr>
        <w:t xml:space="preserve">apgyvendinti </w:t>
      </w:r>
      <w:r w:rsidR="00E33D7A">
        <w:rPr>
          <w:rFonts w:ascii="Times New Roman" w:hAnsi="Times New Roman" w:cs="Times New Roman"/>
        </w:rPr>
        <w:t xml:space="preserve">ir </w:t>
      </w:r>
      <w:r w:rsidRPr="006C2263">
        <w:rPr>
          <w:rFonts w:ascii="Times New Roman" w:hAnsi="Times New Roman" w:cs="Times New Roman"/>
        </w:rPr>
        <w:t>sudaryti saugias, tvarkingas ir mokymuisi tinkamas gyvenimo sąlygas.</w:t>
      </w:r>
    </w:p>
    <w:p w14:paraId="522F51B8" w14:textId="0E2AD40A" w:rsidR="006C2263" w:rsidRPr="006C2263" w:rsidRDefault="0012390C"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5. </w:t>
      </w:r>
      <w:r w:rsidR="004810FE" w:rsidRPr="006C2263">
        <w:rPr>
          <w:rFonts w:ascii="Times New Roman" w:hAnsi="Times New Roman" w:cs="Times New Roman"/>
        </w:rPr>
        <w:t xml:space="preserve">Praktinio mokymo bazės, bendrabučio paskirtis – </w:t>
      </w:r>
      <w:r w:rsidR="00737D27">
        <w:rPr>
          <w:rFonts w:ascii="Times New Roman" w:hAnsi="Times New Roman" w:cs="Times New Roman"/>
        </w:rPr>
        <w:t xml:space="preserve">apgyvendinti ir </w:t>
      </w:r>
      <w:r w:rsidR="004810FE" w:rsidRPr="006C2263">
        <w:rPr>
          <w:rFonts w:ascii="Times New Roman" w:hAnsi="Times New Roman" w:cs="Times New Roman"/>
        </w:rPr>
        <w:t xml:space="preserve">sudaryti tinkamas sąlygas laikinai apgyvendinamiems </w:t>
      </w:r>
      <w:r w:rsidR="003B0738">
        <w:rPr>
          <w:rFonts w:ascii="Times New Roman" w:hAnsi="Times New Roman" w:cs="Times New Roman"/>
        </w:rPr>
        <w:t>gyventojams</w:t>
      </w:r>
      <w:r w:rsidR="004810FE" w:rsidRPr="006C2263">
        <w:rPr>
          <w:rFonts w:ascii="Times New Roman" w:hAnsi="Times New Roman" w:cs="Times New Roman"/>
        </w:rPr>
        <w:t xml:space="preserve"> renginių, projektų, stovyklų ir kitų veiklų metu.</w:t>
      </w:r>
    </w:p>
    <w:p w14:paraId="447AE02E" w14:textId="5598E6B7"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6. </w:t>
      </w:r>
      <w:r w:rsidR="004810FE" w:rsidRPr="006C2263">
        <w:rPr>
          <w:rFonts w:ascii="Times New Roman" w:hAnsi="Times New Roman" w:cs="Times New Roman"/>
        </w:rPr>
        <w:t xml:space="preserve">Apsigyvenę gyventojai pasirašytinai supažindinami su šiomis Taisyklėmis, </w:t>
      </w:r>
      <w:r w:rsidR="000627DE">
        <w:rPr>
          <w:rFonts w:ascii="Times New Roman" w:hAnsi="Times New Roman" w:cs="Times New Roman"/>
        </w:rPr>
        <w:t>bendrabučio n</w:t>
      </w:r>
      <w:r w:rsidR="004810FE" w:rsidRPr="006C2263">
        <w:rPr>
          <w:rFonts w:ascii="Times New Roman" w:hAnsi="Times New Roman" w:cs="Times New Roman"/>
        </w:rPr>
        <w:t>uostatais, priešgaisrinės saugos, dujinių ir elektrinių viryklių naudojimo bei kitomis privalomomis instrukcijomis.</w:t>
      </w:r>
    </w:p>
    <w:p w14:paraId="3E00BCF9" w14:textId="74E6F5A0"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7. </w:t>
      </w:r>
      <w:r w:rsidR="004810FE" w:rsidRPr="006C2263">
        <w:rPr>
          <w:rFonts w:ascii="Times New Roman" w:hAnsi="Times New Roman" w:cs="Times New Roman"/>
        </w:rPr>
        <w:t>Gyventojai laikomi supažindinti nuo instrukcijų registracijos žurnaluose pasirašymo momento.</w:t>
      </w:r>
    </w:p>
    <w:p w14:paraId="0B27D2EF" w14:textId="7E3AC35A"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8. </w:t>
      </w:r>
      <w:r w:rsidR="004810FE" w:rsidRPr="006C2263">
        <w:rPr>
          <w:rFonts w:ascii="Times New Roman" w:hAnsi="Times New Roman" w:cs="Times New Roman"/>
        </w:rPr>
        <w:t>Gyventojams pateikiama informacija apie administracijos kontaktus, budėjimo tvarką ir pagalbos gavimo galimybes.</w:t>
      </w:r>
    </w:p>
    <w:p w14:paraId="2F7867FB" w14:textId="3668E770"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9. G</w:t>
      </w:r>
      <w:r w:rsidR="004810FE" w:rsidRPr="006C2263">
        <w:rPr>
          <w:rFonts w:ascii="Times New Roman" w:hAnsi="Times New Roman" w:cs="Times New Roman"/>
        </w:rPr>
        <w:t xml:space="preserve">yvenimas </w:t>
      </w:r>
      <w:r w:rsidR="00594F81">
        <w:rPr>
          <w:rFonts w:ascii="Times New Roman" w:hAnsi="Times New Roman" w:cs="Times New Roman"/>
        </w:rPr>
        <w:t>B</w:t>
      </w:r>
      <w:r w:rsidR="004810FE" w:rsidRPr="006C2263">
        <w:rPr>
          <w:rFonts w:ascii="Times New Roman" w:hAnsi="Times New Roman" w:cs="Times New Roman"/>
        </w:rPr>
        <w:t>endrabučiuose</w:t>
      </w:r>
      <w:r w:rsidR="008C5B98" w:rsidRPr="006C2263">
        <w:rPr>
          <w:rFonts w:ascii="Times New Roman" w:hAnsi="Times New Roman" w:cs="Times New Roman"/>
        </w:rPr>
        <w:t xml:space="preserve">, </w:t>
      </w:r>
      <w:r w:rsidR="008C5B98" w:rsidRPr="00544339">
        <w:rPr>
          <w:rFonts w:ascii="Times New Roman" w:hAnsi="Times New Roman" w:cs="Times New Roman"/>
        </w:rPr>
        <w:t>p</w:t>
      </w:r>
      <w:r w:rsidR="004810FE" w:rsidRPr="006C2263">
        <w:rPr>
          <w:rStyle w:val="Strong"/>
          <w:rFonts w:ascii="Times New Roman" w:eastAsiaTheme="majorEastAsia" w:hAnsi="Times New Roman" w:cs="Times New Roman"/>
          <w:b w:val="0"/>
          <w:bCs w:val="0"/>
        </w:rPr>
        <w:t>raktinio mokymo bazėje, bendrabutyje</w:t>
      </w:r>
      <w:r w:rsidR="004810FE" w:rsidRPr="006C2263">
        <w:rPr>
          <w:rFonts w:ascii="Times New Roman" w:hAnsi="Times New Roman" w:cs="Times New Roman"/>
          <w:b/>
          <w:bCs/>
        </w:rPr>
        <w:t xml:space="preserve"> </w:t>
      </w:r>
      <w:r w:rsidR="004810FE" w:rsidRPr="006C2263">
        <w:rPr>
          <w:rFonts w:ascii="Times New Roman" w:hAnsi="Times New Roman" w:cs="Times New Roman"/>
        </w:rPr>
        <w:t>grindžiamas pagarba bendruomenei, saugumo, higienos, atsakomybės, sąžiningumo ir bendradarbiavimo principais.</w:t>
      </w:r>
    </w:p>
    <w:p w14:paraId="4BE3A683" w14:textId="77777777"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10. </w:t>
      </w:r>
      <w:r w:rsidR="004810FE" w:rsidRPr="006C2263">
        <w:rPr>
          <w:rFonts w:ascii="Times New Roman" w:hAnsi="Times New Roman" w:cs="Times New Roman"/>
        </w:rPr>
        <w:t>Gyventojai privalo elgtis taip, kad netrukdytų kitų gyventojų poilsiui, mokymuisi ir saugiam gyvenimui.</w:t>
      </w:r>
    </w:p>
    <w:p w14:paraId="1D199041" w14:textId="77777777" w:rsidR="006C2263"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11. </w:t>
      </w:r>
      <w:r w:rsidR="004810FE" w:rsidRPr="006C2263">
        <w:rPr>
          <w:rFonts w:ascii="Times New Roman" w:hAnsi="Times New Roman" w:cs="Times New Roman"/>
        </w:rPr>
        <w:t>Draudžiamas bet koks smurtas, patyčios, diskriminacija ar kitas žmogaus orumą žeminantis elgesys.</w:t>
      </w:r>
    </w:p>
    <w:p w14:paraId="3B276EEB" w14:textId="7278BB1D" w:rsidR="004810FE" w:rsidRPr="006C2263" w:rsidRDefault="006C2263" w:rsidP="009B0F9E">
      <w:pPr>
        <w:spacing w:after="0" w:line="240" w:lineRule="auto"/>
        <w:ind w:firstLine="567"/>
        <w:contextualSpacing/>
        <w:jc w:val="both"/>
        <w:rPr>
          <w:rFonts w:ascii="Times New Roman" w:hAnsi="Times New Roman" w:cs="Times New Roman"/>
        </w:rPr>
      </w:pPr>
      <w:r w:rsidRPr="006C2263">
        <w:rPr>
          <w:rFonts w:ascii="Times New Roman" w:hAnsi="Times New Roman" w:cs="Times New Roman"/>
        </w:rPr>
        <w:t xml:space="preserve">12. </w:t>
      </w:r>
      <w:r w:rsidR="004810FE" w:rsidRPr="006C2263">
        <w:rPr>
          <w:rFonts w:ascii="Times New Roman" w:hAnsi="Times New Roman" w:cs="Times New Roman"/>
        </w:rPr>
        <w:t>Visi gyventojai privalo laikytis šių Taisyklių ir užtikrinti jų laikymąsi.</w:t>
      </w:r>
    </w:p>
    <w:p w14:paraId="08AB2EA7" w14:textId="77777777" w:rsidR="006C2263" w:rsidRPr="006C2263" w:rsidRDefault="006C2263" w:rsidP="009B0F9E">
      <w:pPr>
        <w:spacing w:after="0" w:line="240" w:lineRule="auto"/>
        <w:ind w:firstLine="567"/>
        <w:contextualSpacing/>
        <w:jc w:val="both"/>
        <w:rPr>
          <w:rFonts w:ascii="Times New Roman" w:hAnsi="Times New Roman" w:cs="Times New Roman"/>
        </w:rPr>
      </w:pPr>
    </w:p>
    <w:p w14:paraId="0A8C3B39" w14:textId="23E84C35" w:rsidR="004810FE" w:rsidRDefault="004810FE" w:rsidP="009B0F9E">
      <w:pPr>
        <w:spacing w:after="0" w:line="240" w:lineRule="auto"/>
        <w:jc w:val="center"/>
        <w:rPr>
          <w:rFonts w:ascii="Times New Roman" w:hAnsi="Times New Roman" w:cs="Times New Roman"/>
          <w:b/>
          <w:bCs/>
        </w:rPr>
      </w:pPr>
      <w:r w:rsidRPr="004810FE">
        <w:rPr>
          <w:rFonts w:ascii="Times New Roman" w:hAnsi="Times New Roman" w:cs="Times New Roman"/>
          <w:b/>
          <w:bCs/>
        </w:rPr>
        <w:t>II. GYVENTOJŲ TEISĖS</w:t>
      </w:r>
    </w:p>
    <w:p w14:paraId="72AD6C23" w14:textId="77777777" w:rsidR="009B0F9E" w:rsidRDefault="009B0F9E" w:rsidP="009B0F9E">
      <w:pPr>
        <w:spacing w:after="0" w:line="240" w:lineRule="auto"/>
        <w:jc w:val="center"/>
        <w:rPr>
          <w:rFonts w:ascii="Times New Roman" w:hAnsi="Times New Roman" w:cs="Times New Roman"/>
          <w:b/>
          <w:bCs/>
        </w:rPr>
      </w:pPr>
    </w:p>
    <w:p w14:paraId="6999A1DB" w14:textId="606693CC" w:rsidR="006C2263" w:rsidRDefault="004810FE" w:rsidP="009B0F9E">
      <w:pPr>
        <w:spacing w:after="0" w:line="240" w:lineRule="auto"/>
        <w:ind w:firstLine="567"/>
        <w:contextualSpacing/>
        <w:jc w:val="both"/>
        <w:rPr>
          <w:rFonts w:ascii="Times New Roman" w:hAnsi="Times New Roman" w:cs="Times New Roman"/>
        </w:rPr>
      </w:pPr>
      <w:r w:rsidRPr="004810FE">
        <w:rPr>
          <w:rFonts w:ascii="Times New Roman" w:hAnsi="Times New Roman" w:cs="Times New Roman"/>
        </w:rPr>
        <w:t>1</w:t>
      </w:r>
      <w:r w:rsidR="00A63898">
        <w:rPr>
          <w:rFonts w:ascii="Times New Roman" w:hAnsi="Times New Roman" w:cs="Times New Roman"/>
        </w:rPr>
        <w:t>3</w:t>
      </w:r>
      <w:r w:rsidRPr="004810FE">
        <w:rPr>
          <w:rFonts w:ascii="Times New Roman" w:hAnsi="Times New Roman" w:cs="Times New Roman"/>
        </w:rPr>
        <w:t xml:space="preserve">. Gyventojai, gyvenantys </w:t>
      </w:r>
      <w:r w:rsidR="00812B95">
        <w:rPr>
          <w:rFonts w:ascii="Times New Roman" w:hAnsi="Times New Roman" w:cs="Times New Roman"/>
        </w:rPr>
        <w:t>B</w:t>
      </w:r>
      <w:r w:rsidRPr="004810FE">
        <w:rPr>
          <w:rFonts w:ascii="Times New Roman" w:hAnsi="Times New Roman" w:cs="Times New Roman"/>
        </w:rPr>
        <w:t>endrabutyje</w:t>
      </w:r>
      <w:r w:rsidR="00847CDB">
        <w:rPr>
          <w:rFonts w:ascii="Times New Roman" w:hAnsi="Times New Roman" w:cs="Times New Roman"/>
        </w:rPr>
        <w:t>, p</w:t>
      </w:r>
      <w:r w:rsidRPr="004810FE">
        <w:rPr>
          <w:rFonts w:ascii="Times New Roman" w:hAnsi="Times New Roman" w:cs="Times New Roman"/>
        </w:rPr>
        <w:t>raktinio mokymo bazėje, bendrabutyje, naudojasi teisėmis, kuri</w:t>
      </w:r>
      <w:r w:rsidR="006B7F4E">
        <w:rPr>
          <w:rFonts w:ascii="Times New Roman" w:hAnsi="Times New Roman" w:cs="Times New Roman"/>
        </w:rPr>
        <w:t>as</w:t>
      </w:r>
      <w:r w:rsidRPr="004810FE">
        <w:rPr>
          <w:rFonts w:ascii="Times New Roman" w:hAnsi="Times New Roman" w:cs="Times New Roman"/>
        </w:rPr>
        <w:t xml:space="preserve"> jiems garantuoja Lietuvos Respublikos teisės aktai, Karaliaus Mindaugo PMC nuostatai, </w:t>
      </w:r>
      <w:r w:rsidR="00EF0A64">
        <w:rPr>
          <w:rFonts w:ascii="Times New Roman" w:hAnsi="Times New Roman" w:cs="Times New Roman"/>
        </w:rPr>
        <w:t>bendrabučio nuostat</w:t>
      </w:r>
      <w:r w:rsidR="006C611F">
        <w:rPr>
          <w:rFonts w:ascii="Times New Roman" w:hAnsi="Times New Roman" w:cs="Times New Roman"/>
        </w:rPr>
        <w:t>ai</w:t>
      </w:r>
      <w:r w:rsidR="00EF0A64">
        <w:rPr>
          <w:rFonts w:ascii="Times New Roman" w:hAnsi="Times New Roman" w:cs="Times New Roman"/>
        </w:rPr>
        <w:t xml:space="preserve">, </w:t>
      </w:r>
      <w:r w:rsidRPr="004810FE">
        <w:rPr>
          <w:rFonts w:ascii="Times New Roman" w:hAnsi="Times New Roman" w:cs="Times New Roman"/>
        </w:rPr>
        <w:t>apgyvendinimo sutartys ir šios Taisyklės.</w:t>
      </w:r>
    </w:p>
    <w:p w14:paraId="73FBED41" w14:textId="2BB193ED" w:rsidR="004810FE" w:rsidRPr="004810FE" w:rsidRDefault="006C2263"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14. </w:t>
      </w:r>
      <w:r w:rsidR="004810FE" w:rsidRPr="004810FE">
        <w:rPr>
          <w:rFonts w:ascii="Times New Roman" w:hAnsi="Times New Roman" w:cs="Times New Roman"/>
        </w:rPr>
        <w:t>Gyventojai turi teisę:</w:t>
      </w:r>
    </w:p>
    <w:p w14:paraId="22C9CBCE" w14:textId="5FB21C1D" w:rsidR="004810FE" w:rsidRDefault="004810FE" w:rsidP="009B0F9E">
      <w:pPr>
        <w:spacing w:after="0" w:line="240" w:lineRule="auto"/>
        <w:ind w:firstLine="567"/>
        <w:contextualSpacing/>
        <w:jc w:val="both"/>
        <w:rPr>
          <w:rFonts w:ascii="Times New Roman" w:hAnsi="Times New Roman" w:cs="Times New Roman"/>
        </w:rPr>
      </w:pPr>
      <w:r w:rsidRPr="00847CDB">
        <w:rPr>
          <w:rFonts w:ascii="Times New Roman" w:hAnsi="Times New Roman" w:cs="Times New Roman"/>
        </w:rPr>
        <w:t>1</w:t>
      </w:r>
      <w:r w:rsidR="00A63898">
        <w:rPr>
          <w:rFonts w:ascii="Times New Roman" w:hAnsi="Times New Roman" w:cs="Times New Roman"/>
        </w:rPr>
        <w:t>4</w:t>
      </w:r>
      <w:r w:rsidRPr="00847CDB">
        <w:rPr>
          <w:rFonts w:ascii="Times New Roman" w:hAnsi="Times New Roman" w:cs="Times New Roman"/>
        </w:rPr>
        <w:t>.1.</w:t>
      </w:r>
      <w:r w:rsidRPr="004810FE">
        <w:rPr>
          <w:rFonts w:ascii="Times New Roman" w:hAnsi="Times New Roman" w:cs="Times New Roman"/>
        </w:rPr>
        <w:t xml:space="preserve"> naudotis jiems suteikta gyvenamąja vieta</w:t>
      </w:r>
      <w:r w:rsidR="00342065">
        <w:rPr>
          <w:rFonts w:ascii="Times New Roman" w:hAnsi="Times New Roman" w:cs="Times New Roman"/>
        </w:rPr>
        <w:t xml:space="preserve"> ir joje esančiais </w:t>
      </w:r>
      <w:r w:rsidR="00282DA6">
        <w:rPr>
          <w:rFonts w:ascii="Times New Roman" w:hAnsi="Times New Roman" w:cs="Times New Roman"/>
        </w:rPr>
        <w:t xml:space="preserve">baldais, </w:t>
      </w:r>
      <w:r w:rsidR="000825BD">
        <w:rPr>
          <w:rFonts w:ascii="Times New Roman" w:hAnsi="Times New Roman" w:cs="Times New Roman"/>
        </w:rPr>
        <w:t>B</w:t>
      </w:r>
      <w:r w:rsidRPr="004810FE">
        <w:rPr>
          <w:rFonts w:ascii="Times New Roman" w:hAnsi="Times New Roman" w:cs="Times New Roman"/>
        </w:rPr>
        <w:t>endrabučio</w:t>
      </w:r>
      <w:r w:rsidR="00847CDB">
        <w:rPr>
          <w:rFonts w:ascii="Times New Roman" w:hAnsi="Times New Roman" w:cs="Times New Roman"/>
        </w:rPr>
        <w:t xml:space="preserve">, </w:t>
      </w:r>
      <w:r w:rsidR="00847CDB" w:rsidRPr="00847CDB">
        <w:rPr>
          <w:rFonts w:ascii="Times New Roman" w:hAnsi="Times New Roman" w:cs="Times New Roman"/>
        </w:rPr>
        <w:t>p</w:t>
      </w:r>
      <w:r w:rsidRPr="00847CDB">
        <w:rPr>
          <w:rFonts w:ascii="Times New Roman" w:hAnsi="Times New Roman" w:cs="Times New Roman"/>
        </w:rPr>
        <w:t>raktinio mokymo bazės, bendrabučio</w:t>
      </w:r>
      <w:r w:rsidRPr="004810FE">
        <w:rPr>
          <w:rFonts w:ascii="Times New Roman" w:hAnsi="Times New Roman" w:cs="Times New Roman"/>
        </w:rPr>
        <w:t xml:space="preserve"> inventoriumi, bendro naudojimo patalpomis (virtuvėlėmis, </w:t>
      </w:r>
      <w:r w:rsidR="00282DA6">
        <w:rPr>
          <w:rFonts w:ascii="Times New Roman" w:hAnsi="Times New Roman" w:cs="Times New Roman"/>
        </w:rPr>
        <w:t xml:space="preserve">sanitariniais </w:t>
      </w:r>
      <w:r w:rsidR="00282DA6">
        <w:rPr>
          <w:rFonts w:ascii="Times New Roman" w:hAnsi="Times New Roman" w:cs="Times New Roman"/>
        </w:rPr>
        <w:lastRenderedPageBreak/>
        <w:t>maz</w:t>
      </w:r>
      <w:r w:rsidR="00E42159">
        <w:rPr>
          <w:rFonts w:ascii="Times New Roman" w:hAnsi="Times New Roman" w:cs="Times New Roman"/>
        </w:rPr>
        <w:t>gais</w:t>
      </w:r>
      <w:r w:rsidRPr="004810FE">
        <w:rPr>
          <w:rFonts w:ascii="Times New Roman" w:hAnsi="Times New Roman" w:cs="Times New Roman"/>
        </w:rPr>
        <w:t>, skalbyklomis, poilsio erdvėmis ir kt.) bei lauko teritorija, laikydamiesi jų paskirties ir nustatytos naudojimo tvarkos</w:t>
      </w:r>
      <w:r w:rsidR="00653F63">
        <w:rPr>
          <w:rFonts w:ascii="Times New Roman" w:hAnsi="Times New Roman" w:cs="Times New Roman"/>
        </w:rPr>
        <w:t>;</w:t>
      </w:r>
    </w:p>
    <w:p w14:paraId="329C549C" w14:textId="62D9E210" w:rsidR="004810FE" w:rsidRDefault="004810FE" w:rsidP="009B0F9E">
      <w:pPr>
        <w:spacing w:after="0" w:line="240" w:lineRule="auto"/>
        <w:ind w:firstLine="567"/>
        <w:contextualSpacing/>
        <w:jc w:val="both"/>
        <w:rPr>
          <w:rFonts w:ascii="Times New Roman" w:hAnsi="Times New Roman" w:cs="Times New Roman"/>
        </w:rPr>
      </w:pPr>
      <w:r w:rsidRPr="00847CDB">
        <w:rPr>
          <w:rFonts w:ascii="Times New Roman" w:hAnsi="Times New Roman" w:cs="Times New Roman"/>
        </w:rPr>
        <w:t>1</w:t>
      </w:r>
      <w:r w:rsidR="00A63898">
        <w:rPr>
          <w:rFonts w:ascii="Times New Roman" w:hAnsi="Times New Roman" w:cs="Times New Roman"/>
        </w:rPr>
        <w:t>4</w:t>
      </w:r>
      <w:r w:rsidRPr="00847CDB">
        <w:rPr>
          <w:rFonts w:ascii="Times New Roman" w:hAnsi="Times New Roman" w:cs="Times New Roman"/>
        </w:rPr>
        <w:t>.2.</w:t>
      </w:r>
      <w:r w:rsidRPr="004810FE">
        <w:rPr>
          <w:rFonts w:ascii="Times New Roman" w:hAnsi="Times New Roman" w:cs="Times New Roman"/>
        </w:rPr>
        <w:t xml:space="preserve"> </w:t>
      </w:r>
      <w:r w:rsidR="00653F63">
        <w:rPr>
          <w:rFonts w:ascii="Times New Roman" w:hAnsi="Times New Roman" w:cs="Times New Roman"/>
        </w:rPr>
        <w:t>n</w:t>
      </w:r>
      <w:r w:rsidRPr="004810FE">
        <w:rPr>
          <w:rFonts w:ascii="Times New Roman" w:hAnsi="Times New Roman" w:cs="Times New Roman"/>
        </w:rPr>
        <w:t xml:space="preserve">audotis </w:t>
      </w:r>
      <w:r w:rsidR="003A0AC2">
        <w:rPr>
          <w:rFonts w:ascii="Times New Roman" w:hAnsi="Times New Roman" w:cs="Times New Roman"/>
        </w:rPr>
        <w:t>b</w:t>
      </w:r>
      <w:r w:rsidRPr="004810FE">
        <w:rPr>
          <w:rFonts w:ascii="Times New Roman" w:hAnsi="Times New Roman" w:cs="Times New Roman"/>
        </w:rPr>
        <w:t>endrabučio sale, organizuoti įvairius laisvalaikio renginius ir juose dalyvauti</w:t>
      </w:r>
      <w:r w:rsidR="00A15C3C">
        <w:rPr>
          <w:rFonts w:ascii="Times New Roman" w:hAnsi="Times New Roman" w:cs="Times New Roman"/>
        </w:rPr>
        <w:t>;</w:t>
      </w:r>
    </w:p>
    <w:p w14:paraId="6A6EAEB7" w14:textId="4AD0A383" w:rsidR="003F4EAD" w:rsidRDefault="003F4EAD"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14.3. </w:t>
      </w:r>
      <w:r w:rsidRPr="004810FE">
        <w:rPr>
          <w:rFonts w:ascii="Times New Roman" w:hAnsi="Times New Roman" w:cs="Times New Roman"/>
        </w:rPr>
        <w:t xml:space="preserve">kreiptis pagalbos į </w:t>
      </w:r>
      <w:r w:rsidR="003A0AC2">
        <w:rPr>
          <w:rFonts w:ascii="Times New Roman" w:hAnsi="Times New Roman" w:cs="Times New Roman"/>
        </w:rPr>
        <w:t>B</w:t>
      </w:r>
      <w:r w:rsidRPr="004810FE">
        <w:rPr>
          <w:rFonts w:ascii="Times New Roman" w:hAnsi="Times New Roman" w:cs="Times New Roman"/>
        </w:rPr>
        <w:t>endrabučio</w:t>
      </w:r>
      <w:r>
        <w:rPr>
          <w:rFonts w:ascii="Times New Roman" w:hAnsi="Times New Roman" w:cs="Times New Roman"/>
        </w:rPr>
        <w:t xml:space="preserve">, </w:t>
      </w:r>
      <w:r w:rsidRPr="00847CDB">
        <w:rPr>
          <w:rFonts w:ascii="Times New Roman" w:hAnsi="Times New Roman" w:cs="Times New Roman"/>
        </w:rPr>
        <w:t>praktinio mokymo bazės, bendrabuči</w:t>
      </w:r>
      <w:r>
        <w:rPr>
          <w:rFonts w:ascii="Times New Roman" w:hAnsi="Times New Roman" w:cs="Times New Roman"/>
        </w:rPr>
        <w:t>o</w:t>
      </w:r>
      <w:r w:rsidRPr="004810FE">
        <w:rPr>
          <w:rFonts w:ascii="Times New Roman" w:hAnsi="Times New Roman" w:cs="Times New Roman"/>
        </w:rPr>
        <w:t xml:space="preserve"> administraciją, budintį darbuotoją ar kitus atsakingus Karaliaus Mindaugo PMC darbuotojus dėl sveikatos sutrikimų, saugumo incidentų, konfliktinių situacijų, techninių gedimų ar kitų neatidėliotinų atvej</w:t>
      </w:r>
      <w:r>
        <w:rPr>
          <w:rFonts w:ascii="Times New Roman" w:hAnsi="Times New Roman" w:cs="Times New Roman"/>
        </w:rPr>
        <w:t>ų;</w:t>
      </w:r>
    </w:p>
    <w:p w14:paraId="0EE393A5" w14:textId="0A4F4E1B" w:rsidR="003F4EAD" w:rsidRDefault="003F4EAD"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 xml:space="preserve">14.4. </w:t>
      </w:r>
      <w:r w:rsidRPr="002436CB">
        <w:rPr>
          <w:rFonts w:ascii="Times New Roman" w:hAnsi="Times New Roman" w:cs="Times New Roman"/>
        </w:rPr>
        <w:t>teikti pasiūlymus</w:t>
      </w:r>
      <w:r>
        <w:rPr>
          <w:rFonts w:ascii="Times New Roman" w:hAnsi="Times New Roman" w:cs="Times New Roman"/>
        </w:rPr>
        <w:t xml:space="preserve"> (p</w:t>
      </w:r>
      <w:r w:rsidRPr="004810FE">
        <w:rPr>
          <w:rFonts w:ascii="Times New Roman" w:hAnsi="Times New Roman" w:cs="Times New Roman"/>
        </w:rPr>
        <w:t>asiūlymai gali būti teikiami žodžiu arba raštu</w:t>
      </w:r>
      <w:r>
        <w:rPr>
          <w:rFonts w:ascii="Times New Roman" w:hAnsi="Times New Roman" w:cs="Times New Roman"/>
        </w:rPr>
        <w:t xml:space="preserve">), </w:t>
      </w:r>
      <w:r w:rsidRPr="002436CB">
        <w:rPr>
          <w:rFonts w:ascii="Times New Roman" w:hAnsi="Times New Roman" w:cs="Times New Roman"/>
        </w:rPr>
        <w:t>pastabas ir prašymus dėl bendrabuči</w:t>
      </w:r>
      <w:r>
        <w:rPr>
          <w:rFonts w:ascii="Times New Roman" w:hAnsi="Times New Roman" w:cs="Times New Roman"/>
        </w:rPr>
        <w:t>ų, p</w:t>
      </w:r>
      <w:r w:rsidRPr="002436CB">
        <w:rPr>
          <w:rFonts w:ascii="Times New Roman" w:hAnsi="Times New Roman" w:cs="Times New Roman"/>
        </w:rPr>
        <w:t>raktinio mokymo bazės, bendrabučio tvarkos, švaros</w:t>
      </w:r>
      <w:r w:rsidRPr="004810FE">
        <w:rPr>
          <w:rFonts w:ascii="Times New Roman" w:hAnsi="Times New Roman" w:cs="Times New Roman"/>
        </w:rPr>
        <w:t>, gyvenimo sąlygų, saugumo ar kitų aktualių klausimų administracijai</w:t>
      </w:r>
      <w:r w:rsidR="00824184">
        <w:rPr>
          <w:rFonts w:ascii="Times New Roman" w:hAnsi="Times New Roman" w:cs="Times New Roman"/>
        </w:rPr>
        <w:t>;</w:t>
      </w:r>
    </w:p>
    <w:p w14:paraId="1B6D06B6" w14:textId="77777777" w:rsidR="00DA13BC" w:rsidRDefault="00824184"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14.5.</w:t>
      </w:r>
      <w:r w:rsidRPr="00824184">
        <w:rPr>
          <w:rFonts w:ascii="Times New Roman" w:hAnsi="Times New Roman" w:cs="Times New Roman"/>
        </w:rPr>
        <w:t xml:space="preserve"> </w:t>
      </w:r>
      <w:r w:rsidRPr="004810FE">
        <w:rPr>
          <w:rFonts w:ascii="Times New Roman" w:hAnsi="Times New Roman" w:cs="Times New Roman"/>
        </w:rPr>
        <w:t xml:space="preserve">į saugią, higienišką ir pagarbią aplinką, užtikrinančią žmogaus orumą. </w:t>
      </w:r>
    </w:p>
    <w:p w14:paraId="5B19166D" w14:textId="740D904F" w:rsidR="00824184" w:rsidRDefault="00DA13BC" w:rsidP="00753B24">
      <w:pPr>
        <w:spacing w:after="0" w:line="240" w:lineRule="auto"/>
        <w:ind w:firstLine="567"/>
        <w:contextualSpacing/>
        <w:jc w:val="both"/>
        <w:rPr>
          <w:rFonts w:ascii="Times New Roman" w:hAnsi="Times New Roman" w:cs="Times New Roman"/>
        </w:rPr>
      </w:pPr>
      <w:r>
        <w:rPr>
          <w:rFonts w:ascii="Times New Roman" w:hAnsi="Times New Roman" w:cs="Times New Roman"/>
        </w:rPr>
        <w:t>14.6.</w:t>
      </w:r>
      <w:r w:rsidR="00824184" w:rsidRPr="004810FE">
        <w:rPr>
          <w:rFonts w:ascii="Times New Roman" w:hAnsi="Times New Roman" w:cs="Times New Roman"/>
        </w:rPr>
        <w:t xml:space="preserve"> į privatumą savo gyvenamojoje patalpoje, atsižvelgiant į apgyvendinimo sąlygas, išskyrus atvejus, kai būtina užtikrinti saugumą, pašalinti avarinę situaciją, užkirsti kelią</w:t>
      </w:r>
      <w:r w:rsidR="00E95CDF">
        <w:rPr>
          <w:rFonts w:ascii="Times New Roman" w:hAnsi="Times New Roman" w:cs="Times New Roman"/>
        </w:rPr>
        <w:t>;</w:t>
      </w:r>
    </w:p>
    <w:p w14:paraId="59938E45" w14:textId="1DA32ECC" w:rsidR="00F47058" w:rsidRDefault="00E95CDF" w:rsidP="00753B24">
      <w:pPr>
        <w:spacing w:after="0" w:line="240" w:lineRule="auto"/>
        <w:ind w:firstLine="567"/>
        <w:contextualSpacing/>
        <w:jc w:val="both"/>
        <w:rPr>
          <w:rFonts w:ascii="Times New Roman" w:hAnsi="Times New Roman" w:cs="Times New Roman"/>
        </w:rPr>
      </w:pPr>
      <w:r>
        <w:rPr>
          <w:rFonts w:ascii="Times New Roman" w:hAnsi="Times New Roman" w:cs="Times New Roman"/>
        </w:rPr>
        <w:t>14.</w:t>
      </w:r>
      <w:r w:rsidR="00DA13BC">
        <w:rPr>
          <w:rFonts w:ascii="Times New Roman" w:hAnsi="Times New Roman" w:cs="Times New Roman"/>
        </w:rPr>
        <w:t>7</w:t>
      </w:r>
      <w:r>
        <w:rPr>
          <w:rFonts w:ascii="Times New Roman" w:hAnsi="Times New Roman" w:cs="Times New Roman"/>
        </w:rPr>
        <w:t xml:space="preserve">. </w:t>
      </w:r>
      <w:r w:rsidRPr="004810FE">
        <w:rPr>
          <w:rFonts w:ascii="Times New Roman" w:hAnsi="Times New Roman" w:cs="Times New Roman"/>
        </w:rPr>
        <w:t>į jų asmeninės informacijos konfidencialumą, laikantis galiojančių teisės aktų ir vidaus dokumentų reikalavimų</w:t>
      </w:r>
      <w:r w:rsidR="00816EA2">
        <w:rPr>
          <w:rFonts w:ascii="Times New Roman" w:hAnsi="Times New Roman" w:cs="Times New Roman"/>
        </w:rPr>
        <w:t>;</w:t>
      </w:r>
    </w:p>
    <w:p w14:paraId="10CC24BD" w14:textId="6D20FC99" w:rsidR="004810FE" w:rsidRPr="004810FE" w:rsidRDefault="00E95CDF" w:rsidP="00753B24">
      <w:pPr>
        <w:spacing w:after="0" w:line="240" w:lineRule="auto"/>
        <w:ind w:firstLine="567"/>
        <w:contextualSpacing/>
        <w:jc w:val="both"/>
        <w:rPr>
          <w:rFonts w:ascii="Times New Roman" w:hAnsi="Times New Roman" w:cs="Times New Roman"/>
        </w:rPr>
      </w:pPr>
      <w:r>
        <w:rPr>
          <w:rFonts w:ascii="Times New Roman" w:hAnsi="Times New Roman" w:cs="Times New Roman"/>
        </w:rPr>
        <w:t>1</w:t>
      </w:r>
      <w:r w:rsidR="00816EA2">
        <w:rPr>
          <w:rFonts w:ascii="Times New Roman" w:hAnsi="Times New Roman" w:cs="Times New Roman"/>
        </w:rPr>
        <w:t>4.8. g</w:t>
      </w:r>
      <w:r w:rsidR="004810FE" w:rsidRPr="004810FE">
        <w:rPr>
          <w:rFonts w:ascii="Times New Roman" w:hAnsi="Times New Roman" w:cs="Times New Roman"/>
        </w:rPr>
        <w:t xml:space="preserve">yventojai turi teisę ir pareigą pranešti </w:t>
      </w:r>
      <w:r w:rsidR="003A0AC2">
        <w:rPr>
          <w:rFonts w:ascii="Times New Roman" w:hAnsi="Times New Roman" w:cs="Times New Roman"/>
        </w:rPr>
        <w:t xml:space="preserve">bendrabučio valdytojui, administratoriui, </w:t>
      </w:r>
      <w:r w:rsidR="004810FE" w:rsidRPr="004810FE">
        <w:rPr>
          <w:rFonts w:ascii="Times New Roman" w:hAnsi="Times New Roman" w:cs="Times New Roman"/>
        </w:rPr>
        <w:t>administracijai ar budinčiam darbuotojui apie pastebėtus gedimus, netvarką, pažeidimus ar kitas problemas bendrabučio</w:t>
      </w:r>
      <w:r w:rsidR="00885E1E">
        <w:rPr>
          <w:rFonts w:ascii="Times New Roman" w:hAnsi="Times New Roman" w:cs="Times New Roman"/>
        </w:rPr>
        <w:t xml:space="preserve">, </w:t>
      </w:r>
      <w:r w:rsidR="00885E1E" w:rsidRPr="00885E1E">
        <w:rPr>
          <w:rFonts w:ascii="Times New Roman" w:hAnsi="Times New Roman" w:cs="Times New Roman"/>
        </w:rPr>
        <w:t>p</w:t>
      </w:r>
      <w:r w:rsidR="004810FE" w:rsidRPr="00885E1E">
        <w:rPr>
          <w:rFonts w:ascii="Times New Roman" w:hAnsi="Times New Roman" w:cs="Times New Roman"/>
        </w:rPr>
        <w:t>raktinio mokymo bazės, bendrabučio</w:t>
      </w:r>
      <w:r w:rsidR="004810FE" w:rsidRPr="004810FE">
        <w:rPr>
          <w:rFonts w:ascii="Times New Roman" w:hAnsi="Times New Roman" w:cs="Times New Roman"/>
        </w:rPr>
        <w:t xml:space="preserve"> patalpose ir lauko teritorijoje.</w:t>
      </w:r>
      <w:r>
        <w:rPr>
          <w:rFonts w:ascii="Times New Roman" w:hAnsi="Times New Roman" w:cs="Times New Roman"/>
        </w:rPr>
        <w:t xml:space="preserve"> </w:t>
      </w:r>
      <w:r w:rsidR="004810FE" w:rsidRPr="004810FE">
        <w:rPr>
          <w:rFonts w:ascii="Times New Roman" w:hAnsi="Times New Roman" w:cs="Times New Roman"/>
        </w:rPr>
        <w:t>Pranešimas laikomas būtina priemone užtikrinti bendrą saugumą, tvarką ir tinkamą gyvenamosios vietos funkcionavimą.</w:t>
      </w:r>
    </w:p>
    <w:p w14:paraId="0F544D22" w14:textId="0C5CF71D" w:rsidR="00A15C3C" w:rsidRDefault="00A15C3C" w:rsidP="00753B24">
      <w:pPr>
        <w:spacing w:after="0" w:line="240" w:lineRule="auto"/>
        <w:ind w:firstLine="567"/>
        <w:contextualSpacing/>
        <w:jc w:val="both"/>
        <w:rPr>
          <w:rFonts w:ascii="Times New Roman" w:hAnsi="Times New Roman" w:cs="Times New Roman"/>
        </w:rPr>
      </w:pPr>
      <w:r w:rsidRPr="00847CDB">
        <w:rPr>
          <w:rFonts w:ascii="Times New Roman" w:hAnsi="Times New Roman" w:cs="Times New Roman"/>
        </w:rPr>
        <w:t>1</w:t>
      </w:r>
      <w:r w:rsidR="00E95CDF">
        <w:rPr>
          <w:rFonts w:ascii="Times New Roman" w:hAnsi="Times New Roman" w:cs="Times New Roman"/>
        </w:rPr>
        <w:t>6</w:t>
      </w:r>
      <w:r w:rsidRPr="00847CDB">
        <w:rPr>
          <w:rFonts w:ascii="Times New Roman" w:hAnsi="Times New Roman" w:cs="Times New Roman"/>
        </w:rPr>
        <w:t>.</w:t>
      </w:r>
      <w:r w:rsidRPr="004810FE">
        <w:rPr>
          <w:rFonts w:ascii="Times New Roman" w:hAnsi="Times New Roman" w:cs="Times New Roman"/>
        </w:rPr>
        <w:t xml:space="preserve"> </w:t>
      </w:r>
      <w:r w:rsidR="009F3FF0">
        <w:rPr>
          <w:rFonts w:ascii="Times New Roman" w:hAnsi="Times New Roman" w:cs="Times New Roman"/>
        </w:rPr>
        <w:t>Bendrabučio valdytojas, administratorius</w:t>
      </w:r>
      <w:r w:rsidR="00B44354">
        <w:rPr>
          <w:rFonts w:ascii="Times New Roman" w:hAnsi="Times New Roman" w:cs="Times New Roman"/>
        </w:rPr>
        <w:t xml:space="preserve">, praktinio mokymo bazės, bendrabučio administratorius </w:t>
      </w:r>
      <w:r w:rsidRPr="004810FE">
        <w:rPr>
          <w:rFonts w:ascii="Times New Roman" w:hAnsi="Times New Roman" w:cs="Times New Roman"/>
        </w:rPr>
        <w:t>gali nustatyti tam tikrus naudojimo apribojimus, siekdama užtikrinti saugumą, higieną ir bendrą tvarką.</w:t>
      </w:r>
    </w:p>
    <w:p w14:paraId="1D603815" w14:textId="77777777" w:rsidR="00A15C3C" w:rsidRDefault="00A15C3C" w:rsidP="009B0F9E">
      <w:pPr>
        <w:spacing w:after="0" w:line="240" w:lineRule="auto"/>
        <w:ind w:firstLine="567"/>
        <w:contextualSpacing/>
        <w:jc w:val="both"/>
        <w:rPr>
          <w:rFonts w:ascii="Times New Roman" w:hAnsi="Times New Roman" w:cs="Times New Roman"/>
        </w:rPr>
      </w:pPr>
    </w:p>
    <w:p w14:paraId="25830CD8" w14:textId="5F11DDBB" w:rsidR="004810FE" w:rsidRDefault="004810FE" w:rsidP="009B0F9E">
      <w:pPr>
        <w:spacing w:after="0" w:line="240" w:lineRule="auto"/>
        <w:jc w:val="center"/>
        <w:rPr>
          <w:rFonts w:ascii="Times New Roman" w:hAnsi="Times New Roman" w:cs="Times New Roman"/>
          <w:b/>
          <w:bCs/>
        </w:rPr>
      </w:pPr>
      <w:r w:rsidRPr="004810FE">
        <w:rPr>
          <w:rFonts w:ascii="Times New Roman" w:hAnsi="Times New Roman" w:cs="Times New Roman"/>
          <w:b/>
          <w:bCs/>
        </w:rPr>
        <w:t>III. GYVENTOJŲ PAREIGOS</w:t>
      </w:r>
    </w:p>
    <w:p w14:paraId="071DF2A8" w14:textId="77777777" w:rsidR="009B0F9E" w:rsidRDefault="009B0F9E" w:rsidP="009B0F9E">
      <w:pPr>
        <w:spacing w:after="0" w:line="240" w:lineRule="auto"/>
        <w:jc w:val="center"/>
        <w:rPr>
          <w:rFonts w:ascii="Times New Roman" w:hAnsi="Times New Roman" w:cs="Times New Roman"/>
          <w:b/>
          <w:bCs/>
        </w:rPr>
      </w:pPr>
    </w:p>
    <w:p w14:paraId="1DE5A067" w14:textId="16F5600F" w:rsidR="004810FE" w:rsidRPr="004810FE" w:rsidRDefault="00302E84"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17</w:t>
      </w:r>
      <w:r w:rsidR="004810FE" w:rsidRPr="004810FE">
        <w:rPr>
          <w:rFonts w:ascii="Times New Roman" w:hAnsi="Times New Roman" w:cs="Times New Roman"/>
        </w:rPr>
        <w:t xml:space="preserve">. Gyventojai privalo palaikyti švarą ir tvarką savo kambaryje (gyvenamojoje patalpoje), bendro naudojimo patalpose (virtuvėlėse, </w:t>
      </w:r>
      <w:r w:rsidR="004C27CE">
        <w:rPr>
          <w:rFonts w:ascii="Times New Roman" w:hAnsi="Times New Roman" w:cs="Times New Roman"/>
        </w:rPr>
        <w:t>sanitariniuose mazguose</w:t>
      </w:r>
      <w:r w:rsidR="004810FE" w:rsidRPr="004810FE">
        <w:rPr>
          <w:rFonts w:ascii="Times New Roman" w:hAnsi="Times New Roman" w:cs="Times New Roman"/>
        </w:rPr>
        <w:t xml:space="preserve">, skalbyklose, poilsio erdvėse ir kt.) bei </w:t>
      </w:r>
      <w:r w:rsidR="00B44354">
        <w:rPr>
          <w:rFonts w:ascii="Times New Roman" w:hAnsi="Times New Roman" w:cs="Times New Roman"/>
        </w:rPr>
        <w:t>B</w:t>
      </w:r>
      <w:r w:rsidR="004810FE" w:rsidRPr="004810FE">
        <w:rPr>
          <w:rFonts w:ascii="Times New Roman" w:hAnsi="Times New Roman" w:cs="Times New Roman"/>
        </w:rPr>
        <w:t>endrabuči</w:t>
      </w:r>
      <w:r>
        <w:rPr>
          <w:rFonts w:ascii="Times New Roman" w:hAnsi="Times New Roman" w:cs="Times New Roman"/>
        </w:rPr>
        <w:t>ų</w:t>
      </w:r>
      <w:r w:rsidR="00871F85">
        <w:rPr>
          <w:rFonts w:ascii="Times New Roman" w:hAnsi="Times New Roman" w:cs="Times New Roman"/>
        </w:rPr>
        <w:t>, p</w:t>
      </w:r>
      <w:r w:rsidR="004810FE" w:rsidRPr="004810FE">
        <w:rPr>
          <w:rFonts w:ascii="Times New Roman" w:hAnsi="Times New Roman" w:cs="Times New Roman"/>
        </w:rPr>
        <w:t>raktinio mokymo bazė</w:t>
      </w:r>
      <w:r w:rsidR="00B11A6F">
        <w:rPr>
          <w:rFonts w:ascii="Times New Roman" w:hAnsi="Times New Roman" w:cs="Times New Roman"/>
        </w:rPr>
        <w:t>je</w:t>
      </w:r>
      <w:r w:rsidR="004810FE" w:rsidRPr="004810FE">
        <w:rPr>
          <w:rFonts w:ascii="Times New Roman" w:hAnsi="Times New Roman" w:cs="Times New Roman"/>
        </w:rPr>
        <w:t>, bendrabu</w:t>
      </w:r>
      <w:r w:rsidR="005D2825">
        <w:rPr>
          <w:rFonts w:ascii="Times New Roman" w:hAnsi="Times New Roman" w:cs="Times New Roman"/>
        </w:rPr>
        <w:t>čio</w:t>
      </w:r>
      <w:r w:rsidR="004810FE" w:rsidRPr="004810FE">
        <w:rPr>
          <w:rFonts w:ascii="Times New Roman" w:hAnsi="Times New Roman" w:cs="Times New Roman"/>
        </w:rPr>
        <w:t xml:space="preserve"> teritorijoje, laikydamiesi higienos normų ir vidaus tvarkos reikalavimų.</w:t>
      </w:r>
    </w:p>
    <w:p w14:paraId="0D47484B" w14:textId="3D76538E" w:rsidR="004810FE" w:rsidRPr="004810FE" w:rsidRDefault="00302E84"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18</w:t>
      </w:r>
      <w:r w:rsidR="004810FE" w:rsidRPr="004810FE">
        <w:rPr>
          <w:rFonts w:ascii="Times New Roman" w:hAnsi="Times New Roman" w:cs="Times New Roman"/>
        </w:rPr>
        <w:t>. Naudojantis bendro naudojimo patalpomis, gyventojai privalo palikti jas tvarkingas, švarias ir tinkamas naudoti kitiems.</w:t>
      </w:r>
    </w:p>
    <w:p w14:paraId="0EAC14FC" w14:textId="699FD263" w:rsidR="00EC795A" w:rsidRPr="007276DB" w:rsidRDefault="00302E84" w:rsidP="009B0F9E">
      <w:pPr>
        <w:spacing w:after="0"/>
        <w:ind w:firstLine="567"/>
        <w:contextualSpacing/>
        <w:jc w:val="both"/>
        <w:rPr>
          <w:rFonts w:ascii="Times New Roman" w:hAnsi="Times New Roman" w:cs="Times New Roman"/>
        </w:rPr>
      </w:pPr>
      <w:r w:rsidRPr="007276DB">
        <w:rPr>
          <w:rFonts w:ascii="Times New Roman" w:hAnsi="Times New Roman" w:cs="Times New Roman"/>
        </w:rPr>
        <w:t>19</w:t>
      </w:r>
      <w:r w:rsidR="004810FE" w:rsidRPr="007276DB">
        <w:rPr>
          <w:rFonts w:ascii="Times New Roman" w:hAnsi="Times New Roman" w:cs="Times New Roman"/>
        </w:rPr>
        <w:t xml:space="preserve">. </w:t>
      </w:r>
      <w:r w:rsidR="00EC795A" w:rsidRPr="007276DB">
        <w:rPr>
          <w:rFonts w:ascii="Times New Roman" w:hAnsi="Times New Roman" w:cs="Times New Roman"/>
        </w:rPr>
        <w:t>Bendrabučio gyventojai kiekvieną mėnesį skiria 1 (vieną) valandą dalyvauti „Švaros dienoje“ pagal iš anksto sudarytą grafiką. „Švaros diena“ – bendruomeninė veikla, skirta palaikyti tvarką bendro naudojimo patalpose ir ugdyti atsakomybę už bendrabučio aplinką</w:t>
      </w:r>
      <w:r w:rsidR="007276DB">
        <w:rPr>
          <w:rFonts w:ascii="Times New Roman" w:hAnsi="Times New Roman" w:cs="Times New Roman"/>
        </w:rPr>
        <w:t>:</w:t>
      </w:r>
    </w:p>
    <w:p w14:paraId="4F8200A1" w14:textId="45597B5A" w:rsidR="00A62C08" w:rsidRPr="00A62C08" w:rsidRDefault="00FE0A6C" w:rsidP="009B0F9E">
      <w:pPr>
        <w:spacing w:after="0" w:line="240" w:lineRule="auto"/>
        <w:ind w:firstLine="567"/>
        <w:contextualSpacing/>
        <w:jc w:val="both"/>
        <w:rPr>
          <w:rFonts w:ascii="Times New Roman" w:hAnsi="Times New Roman" w:cs="Times New Roman"/>
        </w:rPr>
      </w:pPr>
      <w:r w:rsidRPr="00A62C08">
        <w:rPr>
          <w:rFonts w:ascii="Times New Roman" w:hAnsi="Times New Roman" w:cs="Times New Roman"/>
        </w:rPr>
        <w:t>19.1.</w:t>
      </w:r>
      <w:r w:rsidR="007276DB" w:rsidRPr="00A62C08">
        <w:rPr>
          <w:rFonts w:ascii="Times New Roman" w:hAnsi="Times New Roman" w:cs="Times New Roman"/>
        </w:rPr>
        <w:t xml:space="preserve"> bendruomeninės veiklos metu </w:t>
      </w:r>
      <w:r w:rsidR="00A62C08" w:rsidRPr="00A62C08">
        <w:rPr>
          <w:rFonts w:ascii="Times New Roman" w:hAnsi="Times New Roman" w:cs="Times New Roman"/>
        </w:rPr>
        <w:t xml:space="preserve">gyventojai tvarko bendro pobūdžio patalpas ir </w:t>
      </w:r>
      <w:r w:rsidR="00A62C08">
        <w:rPr>
          <w:rFonts w:ascii="Times New Roman" w:hAnsi="Times New Roman" w:cs="Times New Roman"/>
        </w:rPr>
        <w:t xml:space="preserve">bendrabučio </w:t>
      </w:r>
      <w:r w:rsidR="00A62C08" w:rsidRPr="00A62C08">
        <w:rPr>
          <w:rFonts w:ascii="Times New Roman" w:hAnsi="Times New Roman" w:cs="Times New Roman"/>
        </w:rPr>
        <w:t xml:space="preserve">aplinką: virtuvėles, poilsio erdves, bendras zonas bei bendrabučio aplinką ir išneša šiukšles iš bendro naudojimo patalpų. Sanitarinių mazgų valymas (grindų, paviršių, įrangos) gyventojams nepriskiriamas. </w:t>
      </w:r>
      <w:r w:rsidR="00B8476C">
        <w:rPr>
          <w:rFonts w:ascii="Times New Roman" w:hAnsi="Times New Roman" w:cs="Times New Roman"/>
        </w:rPr>
        <w:t xml:space="preserve">Tvarkymas </w:t>
      </w:r>
      <w:r w:rsidR="00A62C08" w:rsidRPr="00A62C08">
        <w:rPr>
          <w:rFonts w:ascii="Times New Roman" w:hAnsi="Times New Roman" w:cs="Times New Roman"/>
        </w:rPr>
        <w:t>atliekam</w:t>
      </w:r>
      <w:r w:rsidR="00B8476C">
        <w:rPr>
          <w:rFonts w:ascii="Times New Roman" w:hAnsi="Times New Roman" w:cs="Times New Roman"/>
        </w:rPr>
        <w:t>as</w:t>
      </w:r>
      <w:r w:rsidR="00A62C08" w:rsidRPr="00A62C08">
        <w:rPr>
          <w:rFonts w:ascii="Times New Roman" w:hAnsi="Times New Roman" w:cs="Times New Roman"/>
        </w:rPr>
        <w:t xml:space="preserve"> pagal iš anksto sudarytą tvarkaraštį, kuriame nereikalingi profesionalūs valymo darbai.</w:t>
      </w:r>
    </w:p>
    <w:p w14:paraId="7475BBBE" w14:textId="68BDC20B" w:rsidR="007276DB" w:rsidRPr="00A62C08" w:rsidRDefault="007276DB" w:rsidP="009B0F9E">
      <w:pPr>
        <w:spacing w:after="0" w:line="240" w:lineRule="auto"/>
        <w:ind w:firstLine="567"/>
        <w:contextualSpacing/>
        <w:jc w:val="both"/>
        <w:rPr>
          <w:rFonts w:ascii="Times New Roman" w:hAnsi="Times New Roman" w:cs="Times New Roman"/>
        </w:rPr>
      </w:pPr>
      <w:r w:rsidRPr="00A62C08">
        <w:rPr>
          <w:rFonts w:ascii="Times New Roman" w:hAnsi="Times New Roman" w:cs="Times New Roman"/>
        </w:rPr>
        <w:t xml:space="preserve">19.2. Nedalyvavimas „Švaros dienoje“ galimas pateikus pagrįstą priežastį (liga, praktika, mokyklos renginys, kitos dokumentais pagrįstos aplinkybės) ir suderinus su bendrabučio valdytoja ar administratoriumi. </w:t>
      </w:r>
      <w:r w:rsidR="00A62C08" w:rsidRPr="00A62C08">
        <w:rPr>
          <w:rFonts w:ascii="Times New Roman" w:hAnsi="Times New Roman" w:cs="Times New Roman"/>
        </w:rPr>
        <w:t>Gyventoj</w:t>
      </w:r>
      <w:r w:rsidR="006475E9">
        <w:rPr>
          <w:rFonts w:ascii="Times New Roman" w:hAnsi="Times New Roman" w:cs="Times New Roman"/>
        </w:rPr>
        <w:t>ui</w:t>
      </w:r>
      <w:r w:rsidRPr="00A62C08">
        <w:rPr>
          <w:rFonts w:ascii="Times New Roman" w:hAnsi="Times New Roman" w:cs="Times New Roman"/>
        </w:rPr>
        <w:t>, pateik</w:t>
      </w:r>
      <w:r w:rsidR="006475E9">
        <w:rPr>
          <w:rFonts w:ascii="Times New Roman" w:hAnsi="Times New Roman" w:cs="Times New Roman"/>
        </w:rPr>
        <w:t>us</w:t>
      </w:r>
      <w:r w:rsidRPr="00A62C08">
        <w:rPr>
          <w:rFonts w:ascii="Times New Roman" w:hAnsi="Times New Roman" w:cs="Times New Roman"/>
        </w:rPr>
        <w:t xml:space="preserve"> pagrįstą priežastį, </w:t>
      </w:r>
      <w:r w:rsidR="00885BF6">
        <w:rPr>
          <w:rFonts w:ascii="Times New Roman" w:hAnsi="Times New Roman" w:cs="Times New Roman"/>
        </w:rPr>
        <w:t xml:space="preserve">dalyvavimas bendruomeninėje veikloje </w:t>
      </w:r>
      <w:r w:rsidRPr="00A62C08">
        <w:rPr>
          <w:rFonts w:ascii="Times New Roman" w:hAnsi="Times New Roman" w:cs="Times New Roman"/>
        </w:rPr>
        <w:t>perkeliamas į kitą tvarkaraščio dieną.</w:t>
      </w:r>
    </w:p>
    <w:p w14:paraId="44D3EBCD" w14:textId="23C6B93B" w:rsidR="004810FE" w:rsidRDefault="00302E84" w:rsidP="009B0F9E">
      <w:pPr>
        <w:spacing w:after="0" w:line="240" w:lineRule="auto"/>
        <w:ind w:firstLine="567"/>
        <w:contextualSpacing/>
        <w:jc w:val="both"/>
        <w:rPr>
          <w:rFonts w:ascii="Times New Roman" w:hAnsi="Times New Roman" w:cs="Times New Roman"/>
        </w:rPr>
      </w:pPr>
      <w:r>
        <w:rPr>
          <w:rFonts w:ascii="Times New Roman" w:hAnsi="Times New Roman" w:cs="Times New Roman"/>
        </w:rPr>
        <w:t>20</w:t>
      </w:r>
      <w:r w:rsidR="004810FE" w:rsidRPr="004810FE">
        <w:rPr>
          <w:rFonts w:ascii="Times New Roman" w:hAnsi="Times New Roman" w:cs="Times New Roman"/>
        </w:rPr>
        <w:t>. Išvykdami iš gyvenamosios vietos (atostogoms, praktikai, savaitgaliui ar pasibaigus apgyvendinimo laikotarpiui) gyventojai privalo sutvarkyti kambarį, perduoti raktus administracijai ir palikti gyvenamąją vietą tokios būklės, kokios ją perėmė, atsižvelgiant į normalų nusidėvėjimą.</w:t>
      </w:r>
    </w:p>
    <w:p w14:paraId="0E373A11" w14:textId="06440D99" w:rsidR="004810FE" w:rsidRDefault="003D7C37" w:rsidP="009B0F9E">
      <w:pPr>
        <w:spacing w:after="0" w:line="240" w:lineRule="auto"/>
        <w:ind w:firstLine="567"/>
        <w:contextualSpacing/>
        <w:jc w:val="both"/>
        <w:rPr>
          <w:rFonts w:ascii="Times New Roman" w:hAnsi="Times New Roman" w:cs="Times New Roman"/>
        </w:rPr>
      </w:pPr>
      <w:r w:rsidRPr="003D7C37">
        <w:rPr>
          <w:rFonts w:ascii="Times New Roman" w:hAnsi="Times New Roman" w:cs="Times New Roman"/>
        </w:rPr>
        <w:t>2</w:t>
      </w:r>
      <w:r w:rsidR="00302E84">
        <w:rPr>
          <w:rFonts w:ascii="Times New Roman" w:hAnsi="Times New Roman" w:cs="Times New Roman"/>
        </w:rPr>
        <w:t>1</w:t>
      </w:r>
      <w:r w:rsidRPr="003D7C37">
        <w:rPr>
          <w:rFonts w:ascii="Times New Roman" w:hAnsi="Times New Roman" w:cs="Times New Roman"/>
        </w:rPr>
        <w:t>.</w:t>
      </w:r>
      <w:r w:rsidR="004810FE" w:rsidRPr="004810FE">
        <w:rPr>
          <w:rFonts w:ascii="Times New Roman" w:hAnsi="Times New Roman" w:cs="Times New Roman"/>
        </w:rPr>
        <w:t xml:space="preserve"> Gyventojai privalo pagarbiai elgtis su kitais gyventojais, darbuotojais </w:t>
      </w:r>
      <w:r w:rsidR="004810FE" w:rsidRPr="009A5CE5">
        <w:rPr>
          <w:rFonts w:ascii="Times New Roman" w:hAnsi="Times New Roman" w:cs="Times New Roman"/>
        </w:rPr>
        <w:t xml:space="preserve">ir </w:t>
      </w:r>
      <w:r w:rsidR="00430E6A" w:rsidRPr="009A5CE5">
        <w:rPr>
          <w:rFonts w:ascii="Times New Roman" w:hAnsi="Times New Roman" w:cs="Times New Roman"/>
        </w:rPr>
        <w:t>artimaisia</w:t>
      </w:r>
      <w:r w:rsidR="009A5CE5" w:rsidRPr="009A5CE5">
        <w:rPr>
          <w:rFonts w:ascii="Times New Roman" w:hAnsi="Times New Roman" w:cs="Times New Roman"/>
        </w:rPr>
        <w:t>i</w:t>
      </w:r>
      <w:r w:rsidR="00430E6A" w:rsidRPr="009A5CE5">
        <w:rPr>
          <w:rFonts w:ascii="Times New Roman" w:hAnsi="Times New Roman" w:cs="Times New Roman"/>
        </w:rPr>
        <w:t>s</w:t>
      </w:r>
      <w:r w:rsidR="004810FE" w:rsidRPr="009A5CE5">
        <w:rPr>
          <w:rFonts w:ascii="Times New Roman" w:hAnsi="Times New Roman" w:cs="Times New Roman"/>
        </w:rPr>
        <w:t>, vengti</w:t>
      </w:r>
      <w:r w:rsidR="004810FE" w:rsidRPr="004810FE">
        <w:rPr>
          <w:rFonts w:ascii="Times New Roman" w:hAnsi="Times New Roman" w:cs="Times New Roman"/>
        </w:rPr>
        <w:t xml:space="preserve"> konfliktų, triukšmo, žeminančio ar agresyvaus elgesio, laikytis bendruomeniškumo ir tarpusavio pagarbos principų, nepažeisti kitų gyventojų teisių ir teisėtų interesų.</w:t>
      </w:r>
    </w:p>
    <w:p w14:paraId="165AD652" w14:textId="7ABC93A1" w:rsidR="004810FE" w:rsidRDefault="004810FE" w:rsidP="009B0F9E">
      <w:pPr>
        <w:spacing w:after="0" w:line="240" w:lineRule="auto"/>
        <w:ind w:firstLine="567"/>
        <w:contextualSpacing/>
        <w:jc w:val="both"/>
        <w:rPr>
          <w:rFonts w:ascii="Times New Roman" w:hAnsi="Times New Roman" w:cs="Times New Roman"/>
        </w:rPr>
      </w:pPr>
      <w:r w:rsidRPr="003D7C37">
        <w:rPr>
          <w:rFonts w:ascii="Times New Roman" w:hAnsi="Times New Roman" w:cs="Times New Roman"/>
        </w:rPr>
        <w:t>2</w:t>
      </w:r>
      <w:r w:rsidR="00302E84">
        <w:rPr>
          <w:rFonts w:ascii="Times New Roman" w:hAnsi="Times New Roman" w:cs="Times New Roman"/>
        </w:rPr>
        <w:t>2</w:t>
      </w:r>
      <w:r w:rsidRPr="003D7C37">
        <w:rPr>
          <w:rFonts w:ascii="Times New Roman" w:hAnsi="Times New Roman" w:cs="Times New Roman"/>
        </w:rPr>
        <w:t>.</w:t>
      </w:r>
      <w:r w:rsidRPr="004810FE">
        <w:rPr>
          <w:rFonts w:ascii="Times New Roman" w:hAnsi="Times New Roman" w:cs="Times New Roman"/>
        </w:rPr>
        <w:t xml:space="preserve"> Gyventojai privalo vykdyti teisėtus </w:t>
      </w:r>
      <w:r w:rsidR="00CF3DD2">
        <w:rPr>
          <w:rFonts w:ascii="Times New Roman" w:hAnsi="Times New Roman" w:cs="Times New Roman"/>
        </w:rPr>
        <w:t xml:space="preserve">bendrabučio </w:t>
      </w:r>
      <w:r w:rsidR="00F87E8F">
        <w:rPr>
          <w:rFonts w:ascii="Times New Roman" w:hAnsi="Times New Roman" w:cs="Times New Roman"/>
        </w:rPr>
        <w:t xml:space="preserve">valdytojo, administratoriaus, praktinio mokymo bazės, bendrabučio administratoriaus, </w:t>
      </w:r>
      <w:r w:rsidR="00FA57BD">
        <w:rPr>
          <w:rFonts w:ascii="Times New Roman" w:hAnsi="Times New Roman" w:cs="Times New Roman"/>
        </w:rPr>
        <w:t>b</w:t>
      </w:r>
      <w:r w:rsidRPr="004810FE">
        <w:rPr>
          <w:rFonts w:ascii="Times New Roman" w:hAnsi="Times New Roman" w:cs="Times New Roman"/>
        </w:rPr>
        <w:t xml:space="preserve">udinčių darbuotojų ir kitų atsakingų Karaliaus </w:t>
      </w:r>
      <w:r w:rsidRPr="004810FE">
        <w:rPr>
          <w:rFonts w:ascii="Times New Roman" w:hAnsi="Times New Roman" w:cs="Times New Roman"/>
        </w:rPr>
        <w:lastRenderedPageBreak/>
        <w:t>Mindaugo PMC darbuotojų nurodymus, susijusius su sauga, tvarka, apgyvendinimu ir vidaus tvarkos taisyklių laikymusi.</w:t>
      </w:r>
    </w:p>
    <w:p w14:paraId="7C6B7C76" w14:textId="3D92E7B4" w:rsidR="004810FE" w:rsidRPr="004810FE" w:rsidRDefault="004810FE" w:rsidP="009B0F9E">
      <w:pPr>
        <w:spacing w:after="0"/>
        <w:ind w:firstLine="567"/>
        <w:contextualSpacing/>
        <w:jc w:val="both"/>
        <w:rPr>
          <w:rFonts w:ascii="Times New Roman" w:hAnsi="Times New Roman" w:cs="Times New Roman"/>
        </w:rPr>
      </w:pPr>
      <w:r w:rsidRPr="003D7C37">
        <w:rPr>
          <w:rFonts w:ascii="Times New Roman" w:hAnsi="Times New Roman" w:cs="Times New Roman"/>
        </w:rPr>
        <w:t>2</w:t>
      </w:r>
      <w:r w:rsidR="00302E84">
        <w:rPr>
          <w:rFonts w:ascii="Times New Roman" w:hAnsi="Times New Roman" w:cs="Times New Roman"/>
        </w:rPr>
        <w:t>3</w:t>
      </w:r>
      <w:r w:rsidRPr="003D7C37">
        <w:rPr>
          <w:rFonts w:ascii="Times New Roman" w:hAnsi="Times New Roman" w:cs="Times New Roman"/>
        </w:rPr>
        <w:t>.</w:t>
      </w:r>
      <w:r w:rsidRPr="004810FE">
        <w:rPr>
          <w:rFonts w:ascii="Times New Roman" w:hAnsi="Times New Roman" w:cs="Times New Roman"/>
        </w:rPr>
        <w:t xml:space="preserve"> Gyventojai privalo atsakingai naudotis </w:t>
      </w:r>
      <w:r w:rsidR="00FA57BD">
        <w:rPr>
          <w:rFonts w:ascii="Times New Roman" w:hAnsi="Times New Roman" w:cs="Times New Roman"/>
        </w:rPr>
        <w:t>B</w:t>
      </w:r>
      <w:r w:rsidRPr="004810FE">
        <w:rPr>
          <w:rFonts w:ascii="Times New Roman" w:hAnsi="Times New Roman" w:cs="Times New Roman"/>
        </w:rPr>
        <w:t>endrabučio</w:t>
      </w:r>
      <w:r w:rsidR="004622C9">
        <w:rPr>
          <w:rFonts w:ascii="Times New Roman" w:hAnsi="Times New Roman" w:cs="Times New Roman"/>
        </w:rPr>
        <w:t xml:space="preserve">, </w:t>
      </w:r>
      <w:r w:rsidR="004622C9" w:rsidRPr="006400B5">
        <w:rPr>
          <w:rFonts w:ascii="Times New Roman" w:hAnsi="Times New Roman" w:cs="Times New Roman"/>
        </w:rPr>
        <w:t>p</w:t>
      </w:r>
      <w:r w:rsidRPr="006400B5">
        <w:rPr>
          <w:rFonts w:ascii="Times New Roman" w:hAnsi="Times New Roman" w:cs="Times New Roman"/>
        </w:rPr>
        <w:t>raktinio mokymo bazės, bendrabučio</w:t>
      </w:r>
      <w:r w:rsidRPr="004810FE">
        <w:rPr>
          <w:rFonts w:ascii="Times New Roman" w:hAnsi="Times New Roman" w:cs="Times New Roman"/>
        </w:rPr>
        <w:t xml:space="preserve"> inventoriumi ir turtu, saugoti jį nuo sugadinimo ar praradimo ir nepažeisti jo paskirties.</w:t>
      </w:r>
    </w:p>
    <w:p w14:paraId="4292C004" w14:textId="42763344" w:rsidR="004810FE" w:rsidRPr="004810FE" w:rsidRDefault="004810FE" w:rsidP="009B0F9E">
      <w:pPr>
        <w:spacing w:after="0"/>
        <w:ind w:firstLine="567"/>
        <w:contextualSpacing/>
        <w:jc w:val="both"/>
        <w:rPr>
          <w:rFonts w:ascii="Times New Roman" w:hAnsi="Times New Roman" w:cs="Times New Roman"/>
        </w:rPr>
      </w:pPr>
      <w:r w:rsidRPr="003D7C37">
        <w:rPr>
          <w:rFonts w:ascii="Times New Roman" w:hAnsi="Times New Roman" w:cs="Times New Roman"/>
        </w:rPr>
        <w:t>2</w:t>
      </w:r>
      <w:r w:rsidR="00D12A2C">
        <w:rPr>
          <w:rFonts w:ascii="Times New Roman" w:hAnsi="Times New Roman" w:cs="Times New Roman"/>
        </w:rPr>
        <w:t>4</w:t>
      </w:r>
      <w:r w:rsidRPr="003D7C37">
        <w:rPr>
          <w:rFonts w:ascii="Times New Roman" w:hAnsi="Times New Roman" w:cs="Times New Roman"/>
        </w:rPr>
        <w:t>.</w:t>
      </w:r>
      <w:r w:rsidRPr="004810FE">
        <w:rPr>
          <w:rFonts w:ascii="Times New Roman" w:hAnsi="Times New Roman" w:cs="Times New Roman"/>
        </w:rPr>
        <w:t xml:space="preserve"> Gyventojai privalo taupiai ir atsakingai vartoti elektros energiją, vandenį ir kitus išteklius, išjungti apšvietimą ir nenaudojamus elektros prietaisus bei nepalikti jų įjungtų be priežiūros.</w:t>
      </w:r>
    </w:p>
    <w:p w14:paraId="12DD2AC1" w14:textId="0B8C9089" w:rsidR="004810FE" w:rsidRPr="004810FE" w:rsidRDefault="00D12A2C" w:rsidP="009B0F9E">
      <w:pPr>
        <w:spacing w:after="0"/>
        <w:ind w:firstLine="567"/>
        <w:contextualSpacing/>
        <w:jc w:val="both"/>
        <w:rPr>
          <w:rFonts w:ascii="Times New Roman" w:hAnsi="Times New Roman" w:cs="Times New Roman"/>
        </w:rPr>
      </w:pPr>
      <w:r>
        <w:rPr>
          <w:rFonts w:ascii="Times New Roman" w:hAnsi="Times New Roman" w:cs="Times New Roman"/>
        </w:rPr>
        <w:t>25</w:t>
      </w:r>
      <w:r w:rsidR="004810FE" w:rsidRPr="006400B5">
        <w:rPr>
          <w:rFonts w:ascii="Times New Roman" w:hAnsi="Times New Roman" w:cs="Times New Roman"/>
        </w:rPr>
        <w:t>.</w:t>
      </w:r>
      <w:r w:rsidR="004810FE" w:rsidRPr="004810FE">
        <w:rPr>
          <w:rFonts w:ascii="Times New Roman" w:hAnsi="Times New Roman" w:cs="Times New Roman"/>
        </w:rPr>
        <w:t xml:space="preserve"> Gyventojams draudžiama perduoti gyvenamosios vietos raktus kitiems asmenims. Pametus ar praradus raktus, jie turi būti pagaminti gyventojo lėšomis.</w:t>
      </w:r>
    </w:p>
    <w:p w14:paraId="58476C34" w14:textId="7B8A4704" w:rsidR="004810FE" w:rsidRPr="004810FE" w:rsidRDefault="00D12A2C" w:rsidP="009B0F9E">
      <w:pPr>
        <w:spacing w:after="0"/>
        <w:ind w:firstLine="567"/>
        <w:contextualSpacing/>
        <w:jc w:val="both"/>
        <w:rPr>
          <w:rFonts w:ascii="Times New Roman" w:hAnsi="Times New Roman" w:cs="Times New Roman"/>
        </w:rPr>
      </w:pPr>
      <w:r>
        <w:rPr>
          <w:rFonts w:ascii="Times New Roman" w:hAnsi="Times New Roman" w:cs="Times New Roman"/>
        </w:rPr>
        <w:t>2</w:t>
      </w:r>
      <w:r w:rsidR="00F36095">
        <w:rPr>
          <w:rFonts w:ascii="Times New Roman" w:hAnsi="Times New Roman" w:cs="Times New Roman"/>
        </w:rPr>
        <w:t>6</w:t>
      </w:r>
      <w:r w:rsidR="004810FE" w:rsidRPr="006400B5">
        <w:rPr>
          <w:rFonts w:ascii="Times New Roman" w:hAnsi="Times New Roman" w:cs="Times New Roman"/>
        </w:rPr>
        <w:t>.</w:t>
      </w:r>
      <w:r w:rsidR="004810FE" w:rsidRPr="004810FE">
        <w:rPr>
          <w:rFonts w:ascii="Times New Roman" w:hAnsi="Times New Roman" w:cs="Times New Roman"/>
        </w:rPr>
        <w:t xml:space="preserve"> Gyventojai privalo laikytis priešgaisrinės saugos, dujinių ir elektrinių viryklių naudojimo bei kitų saugos reikalavimų.</w:t>
      </w:r>
    </w:p>
    <w:p w14:paraId="470EEB85" w14:textId="0E78646C" w:rsidR="004810FE" w:rsidRPr="004810FE" w:rsidRDefault="00D12A2C" w:rsidP="009B0F9E">
      <w:pPr>
        <w:spacing w:after="0"/>
        <w:ind w:firstLine="567"/>
        <w:contextualSpacing/>
        <w:jc w:val="both"/>
        <w:rPr>
          <w:rFonts w:ascii="Times New Roman" w:hAnsi="Times New Roman" w:cs="Times New Roman"/>
        </w:rPr>
      </w:pPr>
      <w:r>
        <w:rPr>
          <w:rFonts w:ascii="Times New Roman" w:hAnsi="Times New Roman" w:cs="Times New Roman"/>
        </w:rPr>
        <w:t>27</w:t>
      </w:r>
      <w:r w:rsidR="004810FE" w:rsidRPr="006400B5">
        <w:rPr>
          <w:rFonts w:ascii="Times New Roman" w:hAnsi="Times New Roman" w:cs="Times New Roman"/>
        </w:rPr>
        <w:t>.</w:t>
      </w:r>
      <w:r w:rsidR="004810FE" w:rsidRPr="004810FE">
        <w:rPr>
          <w:rFonts w:ascii="Times New Roman" w:hAnsi="Times New Roman" w:cs="Times New Roman"/>
        </w:rPr>
        <w:t xml:space="preserve"> Gyventojai privalo nedelsdami pranešti apie avarines situacijas, gedimus ar pavojų sveikatai ir turtui.</w:t>
      </w:r>
    </w:p>
    <w:p w14:paraId="226E24FC" w14:textId="799EDFEB" w:rsidR="004810FE" w:rsidRPr="004810FE" w:rsidRDefault="00D12A2C" w:rsidP="009B0F9E">
      <w:pPr>
        <w:spacing w:after="0"/>
        <w:ind w:firstLine="567"/>
        <w:contextualSpacing/>
        <w:jc w:val="both"/>
        <w:rPr>
          <w:rFonts w:ascii="Times New Roman" w:hAnsi="Times New Roman" w:cs="Times New Roman"/>
        </w:rPr>
      </w:pPr>
      <w:r w:rsidRPr="002C54AF">
        <w:rPr>
          <w:rFonts w:ascii="Times New Roman" w:hAnsi="Times New Roman" w:cs="Times New Roman"/>
        </w:rPr>
        <w:t>28</w:t>
      </w:r>
      <w:r w:rsidR="004810FE" w:rsidRPr="002C54AF">
        <w:rPr>
          <w:rFonts w:ascii="Times New Roman" w:hAnsi="Times New Roman" w:cs="Times New Roman"/>
        </w:rPr>
        <w:t>. Sergan</w:t>
      </w:r>
      <w:r w:rsidR="00B13CFE" w:rsidRPr="002C54AF">
        <w:rPr>
          <w:rFonts w:ascii="Times New Roman" w:hAnsi="Times New Roman" w:cs="Times New Roman"/>
        </w:rPr>
        <w:t>čiam</w:t>
      </w:r>
      <w:r w:rsidR="004810FE" w:rsidRPr="002C54AF">
        <w:rPr>
          <w:rFonts w:ascii="Times New Roman" w:hAnsi="Times New Roman" w:cs="Times New Roman"/>
        </w:rPr>
        <w:t xml:space="preserve"> gyventoj</w:t>
      </w:r>
      <w:r w:rsidR="00B13CFE" w:rsidRPr="002C54AF">
        <w:rPr>
          <w:rFonts w:ascii="Times New Roman" w:hAnsi="Times New Roman" w:cs="Times New Roman"/>
        </w:rPr>
        <w:t>ui</w:t>
      </w:r>
      <w:r w:rsidR="004810FE" w:rsidRPr="002C54AF">
        <w:rPr>
          <w:rFonts w:ascii="Times New Roman" w:hAnsi="Times New Roman" w:cs="Times New Roman"/>
        </w:rPr>
        <w:t xml:space="preserve">, </w:t>
      </w:r>
      <w:r w:rsidR="002C54AF" w:rsidRPr="002C54AF">
        <w:rPr>
          <w:rFonts w:ascii="Times New Roman" w:hAnsi="Times New Roman" w:cs="Times New Roman"/>
        </w:rPr>
        <w:t>rekomenduojama kreiptis į sveikatos priežiūros tarnybą</w:t>
      </w:r>
      <w:r w:rsidR="00B67693" w:rsidRPr="002C54AF">
        <w:rPr>
          <w:rFonts w:ascii="Times New Roman" w:hAnsi="Times New Roman" w:cs="Times New Roman"/>
        </w:rPr>
        <w:t>.</w:t>
      </w:r>
    </w:p>
    <w:p w14:paraId="6E244917" w14:textId="769B3DC3" w:rsidR="004810FE" w:rsidRPr="004810FE" w:rsidRDefault="00D12A2C" w:rsidP="009B0F9E">
      <w:pPr>
        <w:spacing w:after="0"/>
        <w:ind w:firstLine="567"/>
        <w:contextualSpacing/>
        <w:jc w:val="both"/>
        <w:rPr>
          <w:rFonts w:ascii="Times New Roman" w:hAnsi="Times New Roman" w:cs="Times New Roman"/>
        </w:rPr>
      </w:pPr>
      <w:r>
        <w:rPr>
          <w:rFonts w:ascii="Times New Roman" w:hAnsi="Times New Roman" w:cs="Times New Roman"/>
        </w:rPr>
        <w:t>29</w:t>
      </w:r>
      <w:r w:rsidR="004810FE" w:rsidRPr="006400B5">
        <w:rPr>
          <w:rFonts w:ascii="Times New Roman" w:hAnsi="Times New Roman" w:cs="Times New Roman"/>
        </w:rPr>
        <w:t>.</w:t>
      </w:r>
      <w:r w:rsidR="00104CCD">
        <w:rPr>
          <w:rFonts w:ascii="Times New Roman" w:hAnsi="Times New Roman" w:cs="Times New Roman"/>
        </w:rPr>
        <w:t xml:space="preserve"> </w:t>
      </w:r>
      <w:r w:rsidR="004810FE" w:rsidRPr="004810FE">
        <w:rPr>
          <w:rFonts w:ascii="Times New Roman" w:hAnsi="Times New Roman" w:cs="Times New Roman"/>
        </w:rPr>
        <w:t xml:space="preserve">Gyventojai privalo laikytis </w:t>
      </w:r>
      <w:r w:rsidR="001374DC">
        <w:rPr>
          <w:rFonts w:ascii="Times New Roman" w:hAnsi="Times New Roman" w:cs="Times New Roman"/>
        </w:rPr>
        <w:t>B</w:t>
      </w:r>
      <w:r w:rsidR="004810FE" w:rsidRPr="004810FE">
        <w:rPr>
          <w:rFonts w:ascii="Times New Roman" w:hAnsi="Times New Roman" w:cs="Times New Roman"/>
        </w:rPr>
        <w:t>endrabučio</w:t>
      </w:r>
      <w:r w:rsidR="006400B5">
        <w:rPr>
          <w:rFonts w:ascii="Times New Roman" w:hAnsi="Times New Roman" w:cs="Times New Roman"/>
        </w:rPr>
        <w:t xml:space="preserve">, </w:t>
      </w:r>
      <w:r w:rsidR="006400B5" w:rsidRPr="006400B5">
        <w:rPr>
          <w:rFonts w:ascii="Times New Roman" w:hAnsi="Times New Roman" w:cs="Times New Roman"/>
        </w:rPr>
        <w:t>p</w:t>
      </w:r>
      <w:r w:rsidR="004810FE" w:rsidRPr="006400B5">
        <w:rPr>
          <w:rFonts w:ascii="Times New Roman" w:hAnsi="Times New Roman" w:cs="Times New Roman"/>
        </w:rPr>
        <w:t>raktinio mokymo bazės, bendrabučio</w:t>
      </w:r>
      <w:r w:rsidR="004810FE" w:rsidRPr="004810FE">
        <w:rPr>
          <w:rFonts w:ascii="Times New Roman" w:hAnsi="Times New Roman" w:cs="Times New Roman"/>
        </w:rPr>
        <w:t xml:space="preserve"> dienotvarkės, grįžimo ir išvykimo tvarkos, ramybės laiko, registruoti išvykimus ir grįžimus, jei tai numatyta vidaus tvarkoje.</w:t>
      </w:r>
    </w:p>
    <w:p w14:paraId="0114EB20" w14:textId="694CE5F6" w:rsidR="004810FE" w:rsidRPr="004810FE"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7C3142">
        <w:rPr>
          <w:rFonts w:ascii="Times New Roman" w:hAnsi="Times New Roman" w:cs="Times New Roman"/>
        </w:rPr>
        <w:t>0</w:t>
      </w:r>
      <w:r w:rsidRPr="006400B5">
        <w:rPr>
          <w:rFonts w:ascii="Times New Roman" w:hAnsi="Times New Roman" w:cs="Times New Roman"/>
        </w:rPr>
        <w:t>.</w:t>
      </w:r>
      <w:r w:rsidRPr="004810FE">
        <w:rPr>
          <w:rFonts w:ascii="Times New Roman" w:hAnsi="Times New Roman" w:cs="Times New Roman"/>
        </w:rPr>
        <w:t xml:space="preserve"> Bendrabuči</w:t>
      </w:r>
      <w:r w:rsidR="007C3142">
        <w:rPr>
          <w:rFonts w:ascii="Times New Roman" w:hAnsi="Times New Roman" w:cs="Times New Roman"/>
        </w:rPr>
        <w:t>ų</w:t>
      </w:r>
      <w:r w:rsidR="001D75B1">
        <w:rPr>
          <w:rFonts w:ascii="Times New Roman" w:hAnsi="Times New Roman" w:cs="Times New Roman"/>
        </w:rPr>
        <w:t>, praktinio mokymo bazės, bendrabučio</w:t>
      </w:r>
      <w:r w:rsidRPr="004810FE">
        <w:rPr>
          <w:rFonts w:ascii="Times New Roman" w:hAnsi="Times New Roman" w:cs="Times New Roman"/>
        </w:rPr>
        <w:t xml:space="preserve"> gyventojai privalo laikytis šių dienotvarkės reikalavimų:</w:t>
      </w:r>
    </w:p>
    <w:p w14:paraId="1FEC5214" w14:textId="2135F917" w:rsidR="004810FE" w:rsidRPr="005C04C8"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8A3BDD">
        <w:rPr>
          <w:rFonts w:ascii="Times New Roman" w:hAnsi="Times New Roman" w:cs="Times New Roman"/>
        </w:rPr>
        <w:t>0</w:t>
      </w:r>
      <w:r w:rsidRPr="006400B5">
        <w:rPr>
          <w:rFonts w:ascii="Times New Roman" w:hAnsi="Times New Roman" w:cs="Times New Roman"/>
        </w:rPr>
        <w:t>.1.</w:t>
      </w:r>
      <w:r w:rsidRPr="004810FE">
        <w:rPr>
          <w:rFonts w:ascii="Times New Roman" w:hAnsi="Times New Roman" w:cs="Times New Roman"/>
        </w:rPr>
        <w:t xml:space="preserve"> grįžti į </w:t>
      </w:r>
      <w:r w:rsidR="001374DC">
        <w:rPr>
          <w:rFonts w:ascii="Times New Roman" w:hAnsi="Times New Roman" w:cs="Times New Roman"/>
        </w:rPr>
        <w:t>B</w:t>
      </w:r>
      <w:r w:rsidRPr="004810FE">
        <w:rPr>
          <w:rFonts w:ascii="Times New Roman" w:hAnsi="Times New Roman" w:cs="Times New Roman"/>
        </w:rPr>
        <w:t>endrabutį</w:t>
      </w:r>
      <w:r w:rsidR="001D75B1">
        <w:rPr>
          <w:rFonts w:ascii="Times New Roman" w:hAnsi="Times New Roman" w:cs="Times New Roman"/>
        </w:rPr>
        <w:t>, praktinio m</w:t>
      </w:r>
      <w:r w:rsidR="00E00CCF">
        <w:rPr>
          <w:rFonts w:ascii="Times New Roman" w:hAnsi="Times New Roman" w:cs="Times New Roman"/>
        </w:rPr>
        <w:t>okymo bazę, bendrabutį</w:t>
      </w:r>
      <w:r w:rsidRPr="004810FE">
        <w:rPr>
          <w:rFonts w:ascii="Times New Roman" w:hAnsi="Times New Roman" w:cs="Times New Roman"/>
        </w:rPr>
        <w:t xml:space="preserve"> iki 22.00 val., apie galimus vėlavimus informuoti atsakingą darbuotoją ir </w:t>
      </w:r>
      <w:r w:rsidRPr="005C04C8">
        <w:rPr>
          <w:rFonts w:ascii="Times New Roman" w:hAnsi="Times New Roman" w:cs="Times New Roman"/>
        </w:rPr>
        <w:t>sugrįžus užsiregistruoti</w:t>
      </w:r>
      <w:r w:rsidR="00280192" w:rsidRPr="005C04C8">
        <w:rPr>
          <w:rFonts w:ascii="Times New Roman" w:hAnsi="Times New Roman" w:cs="Times New Roman"/>
        </w:rPr>
        <w:t xml:space="preserve"> žurnale pas budėtoją</w:t>
      </w:r>
      <w:r w:rsidRPr="005C04C8">
        <w:rPr>
          <w:rFonts w:ascii="Times New Roman" w:hAnsi="Times New Roman" w:cs="Times New Roman"/>
        </w:rPr>
        <w:t>;</w:t>
      </w:r>
    </w:p>
    <w:p w14:paraId="00671CC3" w14:textId="6DAF1327" w:rsidR="004810FE" w:rsidRDefault="004810FE" w:rsidP="009B0F9E">
      <w:pPr>
        <w:spacing w:after="0"/>
        <w:ind w:firstLine="567"/>
        <w:contextualSpacing/>
        <w:jc w:val="both"/>
        <w:rPr>
          <w:rFonts w:ascii="Times New Roman" w:hAnsi="Times New Roman" w:cs="Times New Roman"/>
        </w:rPr>
      </w:pPr>
      <w:r w:rsidRPr="005C04C8">
        <w:rPr>
          <w:rFonts w:ascii="Times New Roman" w:hAnsi="Times New Roman" w:cs="Times New Roman"/>
        </w:rPr>
        <w:t>3</w:t>
      </w:r>
      <w:r w:rsidR="008A3BDD" w:rsidRPr="005C04C8">
        <w:rPr>
          <w:rFonts w:ascii="Times New Roman" w:hAnsi="Times New Roman" w:cs="Times New Roman"/>
        </w:rPr>
        <w:t>0</w:t>
      </w:r>
      <w:r w:rsidRPr="005C04C8">
        <w:rPr>
          <w:rFonts w:ascii="Times New Roman" w:hAnsi="Times New Roman" w:cs="Times New Roman"/>
        </w:rPr>
        <w:t xml:space="preserve">.2. </w:t>
      </w:r>
      <w:r w:rsidR="00990A76" w:rsidRPr="005C04C8">
        <w:rPr>
          <w:rFonts w:ascii="Times New Roman" w:hAnsi="Times New Roman" w:cs="Times New Roman"/>
        </w:rPr>
        <w:t xml:space="preserve">nepilnamečiai privalo grįžti į </w:t>
      </w:r>
      <w:r w:rsidR="001374DC">
        <w:rPr>
          <w:rFonts w:ascii="Times New Roman" w:hAnsi="Times New Roman" w:cs="Times New Roman"/>
        </w:rPr>
        <w:t>B</w:t>
      </w:r>
      <w:r w:rsidR="00990A76" w:rsidRPr="005C04C8">
        <w:rPr>
          <w:rFonts w:ascii="Times New Roman" w:hAnsi="Times New Roman" w:cs="Times New Roman"/>
        </w:rPr>
        <w:t xml:space="preserve">endrabutį iki 22.00 val. Jei nepilnametis iki šio laiko negrįžta ir neatsiliepia į </w:t>
      </w:r>
      <w:r w:rsidR="001374DC">
        <w:rPr>
          <w:rFonts w:ascii="Times New Roman" w:hAnsi="Times New Roman" w:cs="Times New Roman"/>
        </w:rPr>
        <w:t>B</w:t>
      </w:r>
      <w:r w:rsidR="00990A76" w:rsidRPr="005C04C8">
        <w:rPr>
          <w:rFonts w:ascii="Times New Roman" w:hAnsi="Times New Roman" w:cs="Times New Roman"/>
        </w:rPr>
        <w:t xml:space="preserve">endrabučio administracijos skambutį, nedelsiant informuojami </w:t>
      </w:r>
      <w:r w:rsidR="0017454E">
        <w:rPr>
          <w:rFonts w:ascii="Times New Roman" w:hAnsi="Times New Roman" w:cs="Times New Roman"/>
        </w:rPr>
        <w:t xml:space="preserve">vaiko </w:t>
      </w:r>
      <w:r w:rsidR="00990A76" w:rsidRPr="005C04C8">
        <w:rPr>
          <w:rFonts w:ascii="Times New Roman" w:hAnsi="Times New Roman" w:cs="Times New Roman"/>
        </w:rPr>
        <w:t>atstovai pagal įstatymą</w:t>
      </w:r>
      <w:r w:rsidR="005C04C8">
        <w:rPr>
          <w:rFonts w:ascii="Times New Roman" w:hAnsi="Times New Roman" w:cs="Times New Roman"/>
        </w:rPr>
        <w:t>;</w:t>
      </w:r>
    </w:p>
    <w:p w14:paraId="06337628" w14:textId="126578C9" w:rsidR="004810FE"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8A3BDD">
        <w:rPr>
          <w:rFonts w:ascii="Times New Roman" w:hAnsi="Times New Roman" w:cs="Times New Roman"/>
        </w:rPr>
        <w:t>0</w:t>
      </w:r>
      <w:r w:rsidR="007C3142">
        <w:rPr>
          <w:rFonts w:ascii="Times New Roman" w:hAnsi="Times New Roman" w:cs="Times New Roman"/>
        </w:rPr>
        <w:t>.</w:t>
      </w:r>
      <w:r w:rsidRPr="006400B5">
        <w:rPr>
          <w:rFonts w:ascii="Times New Roman" w:hAnsi="Times New Roman" w:cs="Times New Roman"/>
        </w:rPr>
        <w:t>3.</w:t>
      </w:r>
      <w:r w:rsidRPr="004810FE">
        <w:rPr>
          <w:rFonts w:ascii="Times New Roman" w:hAnsi="Times New Roman" w:cs="Times New Roman"/>
        </w:rPr>
        <w:t xml:space="preserve"> prieš išvykstant savaitės viduryje informuoti </w:t>
      </w:r>
      <w:r w:rsidR="005C04C8">
        <w:rPr>
          <w:rFonts w:ascii="Times New Roman" w:hAnsi="Times New Roman" w:cs="Times New Roman"/>
        </w:rPr>
        <w:t>a</w:t>
      </w:r>
      <w:r w:rsidRPr="004810FE">
        <w:rPr>
          <w:rFonts w:ascii="Times New Roman" w:hAnsi="Times New Roman" w:cs="Times New Roman"/>
        </w:rPr>
        <w:t>uklėtoją ir pa</w:t>
      </w:r>
      <w:r w:rsidR="00B37011">
        <w:rPr>
          <w:rFonts w:ascii="Times New Roman" w:hAnsi="Times New Roman" w:cs="Times New Roman"/>
        </w:rPr>
        <w:t>si</w:t>
      </w:r>
      <w:r w:rsidRPr="004810FE">
        <w:rPr>
          <w:rFonts w:ascii="Times New Roman" w:hAnsi="Times New Roman" w:cs="Times New Roman"/>
        </w:rPr>
        <w:t xml:space="preserve">žymėti </w:t>
      </w:r>
      <w:r w:rsidR="00B37011">
        <w:rPr>
          <w:rFonts w:ascii="Times New Roman" w:hAnsi="Times New Roman" w:cs="Times New Roman"/>
        </w:rPr>
        <w:t xml:space="preserve">tam skirtame žurnale pas </w:t>
      </w:r>
      <w:r w:rsidR="005C04C8">
        <w:rPr>
          <w:rFonts w:ascii="Times New Roman" w:hAnsi="Times New Roman" w:cs="Times New Roman"/>
        </w:rPr>
        <w:t>b</w:t>
      </w:r>
      <w:r w:rsidR="00B37011">
        <w:rPr>
          <w:rFonts w:ascii="Times New Roman" w:hAnsi="Times New Roman" w:cs="Times New Roman"/>
        </w:rPr>
        <w:t>udėtoją</w:t>
      </w:r>
      <w:r w:rsidRPr="004810FE">
        <w:rPr>
          <w:rFonts w:ascii="Times New Roman" w:hAnsi="Times New Roman" w:cs="Times New Roman"/>
        </w:rPr>
        <w:t xml:space="preserve">; </w:t>
      </w:r>
    </w:p>
    <w:p w14:paraId="1D1C3E31" w14:textId="087201A6" w:rsidR="004810FE"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8A3BDD">
        <w:rPr>
          <w:rFonts w:ascii="Times New Roman" w:hAnsi="Times New Roman" w:cs="Times New Roman"/>
        </w:rPr>
        <w:t>0</w:t>
      </w:r>
      <w:r w:rsidRPr="006400B5">
        <w:rPr>
          <w:rFonts w:ascii="Times New Roman" w:hAnsi="Times New Roman" w:cs="Times New Roman"/>
        </w:rPr>
        <w:t>.4.</w:t>
      </w:r>
      <w:r w:rsidRPr="004810FE">
        <w:rPr>
          <w:rFonts w:ascii="Times New Roman" w:hAnsi="Times New Roman" w:cs="Times New Roman"/>
        </w:rPr>
        <w:t xml:space="preserve"> išėjus iš </w:t>
      </w:r>
      <w:r w:rsidR="00AB0829">
        <w:rPr>
          <w:rFonts w:ascii="Times New Roman" w:hAnsi="Times New Roman" w:cs="Times New Roman"/>
        </w:rPr>
        <w:t>B</w:t>
      </w:r>
      <w:r w:rsidRPr="004810FE">
        <w:rPr>
          <w:rFonts w:ascii="Times New Roman" w:hAnsi="Times New Roman" w:cs="Times New Roman"/>
        </w:rPr>
        <w:t>endrabučio</w:t>
      </w:r>
      <w:r w:rsidR="004C03F3">
        <w:rPr>
          <w:rFonts w:ascii="Times New Roman" w:hAnsi="Times New Roman" w:cs="Times New Roman"/>
        </w:rPr>
        <w:t>, praktinio mokymo bazės, bendrabučio</w:t>
      </w:r>
      <w:r w:rsidRPr="004810FE">
        <w:rPr>
          <w:rFonts w:ascii="Times New Roman" w:hAnsi="Times New Roman" w:cs="Times New Roman"/>
        </w:rPr>
        <w:t xml:space="preserve"> palikti raktus nustatyta tvarka pas budėtoją</w:t>
      </w:r>
      <w:r w:rsidR="00A9776F">
        <w:rPr>
          <w:rFonts w:ascii="Times New Roman" w:hAnsi="Times New Roman" w:cs="Times New Roman"/>
        </w:rPr>
        <w:t>;</w:t>
      </w:r>
    </w:p>
    <w:p w14:paraId="660A7363" w14:textId="36710F14" w:rsidR="004810FE"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8A3BDD">
        <w:rPr>
          <w:rFonts w:ascii="Times New Roman" w:hAnsi="Times New Roman" w:cs="Times New Roman"/>
        </w:rPr>
        <w:t>0</w:t>
      </w:r>
      <w:r w:rsidRPr="006400B5">
        <w:rPr>
          <w:rFonts w:ascii="Times New Roman" w:hAnsi="Times New Roman" w:cs="Times New Roman"/>
        </w:rPr>
        <w:t>.5.</w:t>
      </w:r>
      <w:r w:rsidRPr="004810FE">
        <w:rPr>
          <w:rFonts w:ascii="Times New Roman" w:hAnsi="Times New Roman" w:cs="Times New Roman"/>
        </w:rPr>
        <w:t xml:space="preserve"> ramybės metu (22.00</w:t>
      </w:r>
      <w:r w:rsidR="005C04C8">
        <w:rPr>
          <w:rFonts w:ascii="Times New Roman" w:hAnsi="Times New Roman" w:cs="Times New Roman"/>
        </w:rPr>
        <w:t xml:space="preserve"> </w:t>
      </w:r>
      <w:r w:rsidRPr="004810FE">
        <w:rPr>
          <w:rFonts w:ascii="Times New Roman" w:hAnsi="Times New Roman" w:cs="Times New Roman"/>
        </w:rPr>
        <w:t>–</w:t>
      </w:r>
      <w:r w:rsidR="005C04C8">
        <w:rPr>
          <w:rFonts w:ascii="Times New Roman" w:hAnsi="Times New Roman" w:cs="Times New Roman"/>
        </w:rPr>
        <w:t xml:space="preserve"> </w:t>
      </w:r>
      <w:r w:rsidRPr="004810FE">
        <w:rPr>
          <w:rFonts w:ascii="Times New Roman" w:hAnsi="Times New Roman" w:cs="Times New Roman"/>
        </w:rPr>
        <w:t xml:space="preserve">6.00 val.) nekelti triukšmo, nevaikščioti į kitus kambarius; </w:t>
      </w:r>
    </w:p>
    <w:p w14:paraId="376893CB" w14:textId="16B8F31C" w:rsidR="004810FE" w:rsidRDefault="008A3BDD" w:rsidP="009B0F9E">
      <w:pPr>
        <w:spacing w:after="0"/>
        <w:ind w:firstLine="567"/>
        <w:contextualSpacing/>
        <w:jc w:val="both"/>
        <w:rPr>
          <w:rFonts w:ascii="Times New Roman" w:hAnsi="Times New Roman" w:cs="Times New Roman"/>
        </w:rPr>
      </w:pPr>
      <w:r w:rsidRPr="00BB77C2">
        <w:rPr>
          <w:rFonts w:ascii="Times New Roman" w:hAnsi="Times New Roman" w:cs="Times New Roman"/>
        </w:rPr>
        <w:t>30</w:t>
      </w:r>
      <w:r w:rsidR="004810FE" w:rsidRPr="00BB77C2">
        <w:rPr>
          <w:rFonts w:ascii="Times New Roman" w:hAnsi="Times New Roman" w:cs="Times New Roman"/>
        </w:rPr>
        <w:t>.6. vakarinio patikrinimo metu (22.00 val.) būti savo kambaryj</w:t>
      </w:r>
      <w:r w:rsidR="004810FE" w:rsidRPr="00766D5F">
        <w:rPr>
          <w:rFonts w:ascii="Times New Roman" w:hAnsi="Times New Roman" w:cs="Times New Roman"/>
        </w:rPr>
        <w:t xml:space="preserve">e; </w:t>
      </w:r>
    </w:p>
    <w:p w14:paraId="49FDB9AE" w14:textId="6F4D94F5" w:rsidR="004810FE" w:rsidRDefault="004810FE" w:rsidP="009B0F9E">
      <w:pPr>
        <w:spacing w:after="0"/>
        <w:ind w:firstLine="567"/>
        <w:contextualSpacing/>
        <w:jc w:val="both"/>
        <w:rPr>
          <w:rFonts w:ascii="Times New Roman" w:hAnsi="Times New Roman" w:cs="Times New Roman"/>
        </w:rPr>
      </w:pPr>
      <w:r w:rsidRPr="006400B5">
        <w:rPr>
          <w:rFonts w:ascii="Times New Roman" w:hAnsi="Times New Roman" w:cs="Times New Roman"/>
        </w:rPr>
        <w:t>3</w:t>
      </w:r>
      <w:r w:rsidR="008A3BDD">
        <w:rPr>
          <w:rFonts w:ascii="Times New Roman" w:hAnsi="Times New Roman" w:cs="Times New Roman"/>
        </w:rPr>
        <w:t>0</w:t>
      </w:r>
      <w:r w:rsidRPr="006400B5">
        <w:rPr>
          <w:rFonts w:ascii="Times New Roman" w:hAnsi="Times New Roman" w:cs="Times New Roman"/>
        </w:rPr>
        <w:t>.7.</w:t>
      </w:r>
      <w:r w:rsidRPr="004810FE">
        <w:rPr>
          <w:rFonts w:ascii="Times New Roman" w:hAnsi="Times New Roman" w:cs="Times New Roman"/>
        </w:rPr>
        <w:t xml:space="preserve"> maistą gaminti tik tam skirtose patalpose </w:t>
      </w:r>
      <w:r w:rsidR="00EF4F3C">
        <w:rPr>
          <w:rFonts w:ascii="Times New Roman" w:hAnsi="Times New Roman" w:cs="Times New Roman"/>
        </w:rPr>
        <w:t>iki 21.00 val.;</w:t>
      </w:r>
      <w:r w:rsidRPr="004810FE">
        <w:rPr>
          <w:rFonts w:ascii="Times New Roman" w:hAnsi="Times New Roman" w:cs="Times New Roman"/>
        </w:rPr>
        <w:t xml:space="preserve"> </w:t>
      </w:r>
    </w:p>
    <w:p w14:paraId="1A8CD02B" w14:textId="0A779E65" w:rsidR="004810FE" w:rsidRPr="004810FE" w:rsidRDefault="004810FE" w:rsidP="009B0F9E">
      <w:pPr>
        <w:spacing w:after="0"/>
        <w:ind w:firstLine="567"/>
        <w:contextualSpacing/>
        <w:jc w:val="both"/>
        <w:rPr>
          <w:rFonts w:ascii="Times New Roman" w:hAnsi="Times New Roman" w:cs="Times New Roman"/>
        </w:rPr>
      </w:pPr>
      <w:r w:rsidRPr="00CA0E2D">
        <w:rPr>
          <w:rFonts w:ascii="Times New Roman" w:hAnsi="Times New Roman" w:cs="Times New Roman"/>
        </w:rPr>
        <w:t>3</w:t>
      </w:r>
      <w:r w:rsidR="008A3BDD" w:rsidRPr="00CA0E2D">
        <w:rPr>
          <w:rFonts w:ascii="Times New Roman" w:hAnsi="Times New Roman" w:cs="Times New Roman"/>
        </w:rPr>
        <w:t>0</w:t>
      </w:r>
      <w:r w:rsidRPr="00CA0E2D">
        <w:rPr>
          <w:rFonts w:ascii="Times New Roman" w:hAnsi="Times New Roman" w:cs="Times New Roman"/>
        </w:rPr>
        <w:t>.8. pas</w:t>
      </w:r>
      <w:r w:rsidR="00DA7E24" w:rsidRPr="00CA0E2D">
        <w:rPr>
          <w:rFonts w:ascii="Times New Roman" w:hAnsi="Times New Roman" w:cs="Times New Roman"/>
        </w:rPr>
        <w:t xml:space="preserve">iliekant ir/ar planuojant pasilikti bendrabutyje </w:t>
      </w:r>
      <w:r w:rsidRPr="00CA0E2D">
        <w:rPr>
          <w:rFonts w:ascii="Times New Roman" w:hAnsi="Times New Roman" w:cs="Times New Roman"/>
        </w:rPr>
        <w:t>savaitgaliui ar švenčių dienomis –  informuoti auklėtoją.</w:t>
      </w:r>
    </w:p>
    <w:p w14:paraId="1D212DCF" w14:textId="4A83A2C1" w:rsidR="004810FE" w:rsidRPr="004810FE" w:rsidRDefault="004810FE" w:rsidP="009B0F9E">
      <w:pPr>
        <w:spacing w:after="0"/>
        <w:ind w:firstLine="567"/>
        <w:contextualSpacing/>
        <w:jc w:val="both"/>
        <w:rPr>
          <w:rFonts w:ascii="Times New Roman" w:hAnsi="Times New Roman" w:cs="Times New Roman"/>
        </w:rPr>
      </w:pPr>
      <w:r w:rsidRPr="00FF3415">
        <w:rPr>
          <w:rFonts w:ascii="Times New Roman" w:hAnsi="Times New Roman" w:cs="Times New Roman"/>
        </w:rPr>
        <w:t>3</w:t>
      </w:r>
      <w:r w:rsidR="008A3BDD">
        <w:rPr>
          <w:rFonts w:ascii="Times New Roman" w:hAnsi="Times New Roman" w:cs="Times New Roman"/>
        </w:rPr>
        <w:t>1</w:t>
      </w:r>
      <w:r w:rsidRPr="00FF3415">
        <w:rPr>
          <w:rFonts w:ascii="Times New Roman" w:hAnsi="Times New Roman" w:cs="Times New Roman"/>
        </w:rPr>
        <w:t>.</w:t>
      </w:r>
      <w:r w:rsidRPr="004810FE">
        <w:rPr>
          <w:rFonts w:ascii="Times New Roman" w:hAnsi="Times New Roman" w:cs="Times New Roman"/>
        </w:rPr>
        <w:t xml:space="preserve"> Gyventojai privalo nedelsdami pranešti administracijai apie sugadintą inventorių, pastebėtus pažeidimus, pavojingas situacijas, gedimus ar kitus incidentus.</w:t>
      </w:r>
    </w:p>
    <w:p w14:paraId="1CE7326C" w14:textId="3C4DB144" w:rsidR="004810FE" w:rsidRPr="004810FE" w:rsidRDefault="004810FE" w:rsidP="009B0F9E">
      <w:pPr>
        <w:spacing w:after="0"/>
        <w:ind w:firstLine="567"/>
        <w:contextualSpacing/>
        <w:jc w:val="both"/>
        <w:rPr>
          <w:rFonts w:ascii="Times New Roman" w:hAnsi="Times New Roman" w:cs="Times New Roman"/>
        </w:rPr>
      </w:pPr>
      <w:r w:rsidRPr="00FF3415">
        <w:rPr>
          <w:rFonts w:ascii="Times New Roman" w:hAnsi="Times New Roman" w:cs="Times New Roman"/>
        </w:rPr>
        <w:t>3</w:t>
      </w:r>
      <w:r w:rsidR="008A3BDD">
        <w:rPr>
          <w:rFonts w:ascii="Times New Roman" w:hAnsi="Times New Roman" w:cs="Times New Roman"/>
        </w:rPr>
        <w:t>2</w:t>
      </w:r>
      <w:r w:rsidRPr="00407F7E">
        <w:rPr>
          <w:rFonts w:ascii="Times New Roman" w:hAnsi="Times New Roman" w:cs="Times New Roman"/>
        </w:rPr>
        <w:t>. Gyventojai privalo informuoti apie pasikeitusius kontaktinius duomenis ar kitą svarbią informaciją.</w:t>
      </w:r>
    </w:p>
    <w:p w14:paraId="6D02E251" w14:textId="5BE5D667" w:rsidR="004810FE" w:rsidRPr="004810FE" w:rsidRDefault="004810FE" w:rsidP="009B0F9E">
      <w:pPr>
        <w:spacing w:after="0"/>
        <w:ind w:firstLine="567"/>
        <w:contextualSpacing/>
        <w:jc w:val="both"/>
        <w:rPr>
          <w:rFonts w:ascii="Times New Roman" w:hAnsi="Times New Roman" w:cs="Times New Roman"/>
        </w:rPr>
      </w:pPr>
      <w:r w:rsidRPr="00FF3415">
        <w:rPr>
          <w:rFonts w:ascii="Times New Roman" w:hAnsi="Times New Roman" w:cs="Times New Roman"/>
        </w:rPr>
        <w:t>3</w:t>
      </w:r>
      <w:r w:rsidR="008A3BDD">
        <w:rPr>
          <w:rFonts w:ascii="Times New Roman" w:hAnsi="Times New Roman" w:cs="Times New Roman"/>
        </w:rPr>
        <w:t>3</w:t>
      </w:r>
      <w:r w:rsidRPr="00FF3415">
        <w:rPr>
          <w:rFonts w:ascii="Times New Roman" w:hAnsi="Times New Roman" w:cs="Times New Roman"/>
        </w:rPr>
        <w:t>.</w:t>
      </w:r>
      <w:r w:rsidRPr="004810FE">
        <w:rPr>
          <w:rFonts w:ascii="Times New Roman" w:hAnsi="Times New Roman" w:cs="Times New Roman"/>
        </w:rPr>
        <w:t xml:space="preserve"> </w:t>
      </w:r>
      <w:r w:rsidR="000147F8">
        <w:rPr>
          <w:rFonts w:ascii="Times New Roman" w:hAnsi="Times New Roman" w:cs="Times New Roman"/>
        </w:rPr>
        <w:t>Pašaliniai asmenys į bendrabutį</w:t>
      </w:r>
      <w:r w:rsidR="004C03F3">
        <w:rPr>
          <w:rFonts w:ascii="Times New Roman" w:hAnsi="Times New Roman" w:cs="Times New Roman"/>
        </w:rPr>
        <w:t>, praktinio mokymo bazę</w:t>
      </w:r>
      <w:r w:rsidR="000147F8">
        <w:rPr>
          <w:rFonts w:ascii="Times New Roman" w:hAnsi="Times New Roman" w:cs="Times New Roman"/>
        </w:rPr>
        <w:t xml:space="preserve"> neįleidžiami</w:t>
      </w:r>
      <w:r w:rsidR="00E02317">
        <w:rPr>
          <w:rFonts w:ascii="Times New Roman" w:hAnsi="Times New Roman" w:cs="Times New Roman"/>
        </w:rPr>
        <w:t xml:space="preserve">, išskyrus gyvenančių </w:t>
      </w:r>
      <w:r w:rsidR="00AB0829">
        <w:rPr>
          <w:rFonts w:ascii="Times New Roman" w:hAnsi="Times New Roman" w:cs="Times New Roman"/>
        </w:rPr>
        <w:t>B</w:t>
      </w:r>
      <w:r w:rsidR="00E02317">
        <w:rPr>
          <w:rFonts w:ascii="Times New Roman" w:hAnsi="Times New Roman" w:cs="Times New Roman"/>
        </w:rPr>
        <w:t xml:space="preserve">endrabutyje artimuosius </w:t>
      </w:r>
      <w:r w:rsidR="001613B0">
        <w:rPr>
          <w:rFonts w:ascii="Times New Roman" w:hAnsi="Times New Roman" w:cs="Times New Roman"/>
        </w:rPr>
        <w:t>(</w:t>
      </w:r>
      <w:r w:rsidR="0017454E">
        <w:rPr>
          <w:rFonts w:ascii="Times New Roman" w:hAnsi="Times New Roman" w:cs="Times New Roman"/>
        </w:rPr>
        <w:t>vaiko</w:t>
      </w:r>
      <w:r w:rsidR="001D5085">
        <w:rPr>
          <w:rFonts w:ascii="Times New Roman" w:hAnsi="Times New Roman" w:cs="Times New Roman"/>
        </w:rPr>
        <w:t xml:space="preserve"> atstovus pagal įstatymą, </w:t>
      </w:r>
      <w:r w:rsidR="001613B0">
        <w:rPr>
          <w:rFonts w:ascii="Times New Roman" w:hAnsi="Times New Roman" w:cs="Times New Roman"/>
        </w:rPr>
        <w:t>brolius, seseris</w:t>
      </w:r>
      <w:r w:rsidR="001D5085">
        <w:rPr>
          <w:rFonts w:ascii="Times New Roman" w:hAnsi="Times New Roman" w:cs="Times New Roman"/>
        </w:rPr>
        <w:t>)</w:t>
      </w:r>
      <w:r w:rsidR="004B5E8E">
        <w:rPr>
          <w:rFonts w:ascii="Times New Roman" w:hAnsi="Times New Roman" w:cs="Times New Roman"/>
        </w:rPr>
        <w:t xml:space="preserve">, kurie </w:t>
      </w:r>
      <w:r w:rsidRPr="00377060">
        <w:rPr>
          <w:rFonts w:ascii="Times New Roman" w:hAnsi="Times New Roman" w:cs="Times New Roman"/>
        </w:rPr>
        <w:t>prii</w:t>
      </w:r>
      <w:r w:rsidR="004B5E8E">
        <w:rPr>
          <w:rFonts w:ascii="Times New Roman" w:hAnsi="Times New Roman" w:cs="Times New Roman"/>
        </w:rPr>
        <w:t>mami tik suderinus su atsakingu darbuotoju ir laikantis nustaty</w:t>
      </w:r>
      <w:r w:rsidR="00E82BA0">
        <w:rPr>
          <w:rFonts w:ascii="Times New Roman" w:hAnsi="Times New Roman" w:cs="Times New Roman"/>
        </w:rPr>
        <w:t>tos tvarkos.</w:t>
      </w:r>
    </w:p>
    <w:p w14:paraId="22B1311E" w14:textId="63667B2D" w:rsidR="004810FE" w:rsidRPr="004810FE" w:rsidRDefault="004810FE" w:rsidP="009B0F9E">
      <w:pPr>
        <w:spacing w:after="0"/>
        <w:ind w:firstLine="567"/>
        <w:contextualSpacing/>
        <w:jc w:val="both"/>
        <w:rPr>
          <w:rFonts w:ascii="Times New Roman" w:hAnsi="Times New Roman" w:cs="Times New Roman"/>
        </w:rPr>
      </w:pPr>
      <w:r w:rsidRPr="00FF3415">
        <w:rPr>
          <w:rFonts w:ascii="Times New Roman" w:hAnsi="Times New Roman" w:cs="Times New Roman"/>
        </w:rPr>
        <w:t>3</w:t>
      </w:r>
      <w:r w:rsidR="008A3BDD">
        <w:rPr>
          <w:rFonts w:ascii="Times New Roman" w:hAnsi="Times New Roman" w:cs="Times New Roman"/>
        </w:rPr>
        <w:t>4</w:t>
      </w:r>
      <w:r w:rsidRPr="00FF3415">
        <w:rPr>
          <w:rFonts w:ascii="Times New Roman" w:hAnsi="Times New Roman" w:cs="Times New Roman"/>
        </w:rPr>
        <w:t>.</w:t>
      </w:r>
      <w:r w:rsidRPr="004810FE">
        <w:rPr>
          <w:rFonts w:ascii="Times New Roman" w:hAnsi="Times New Roman" w:cs="Times New Roman"/>
        </w:rPr>
        <w:t xml:space="preserve"> Gyventojai atsako už savo </w:t>
      </w:r>
      <w:r w:rsidR="00407EA4">
        <w:rPr>
          <w:rFonts w:ascii="Times New Roman" w:hAnsi="Times New Roman" w:cs="Times New Roman"/>
        </w:rPr>
        <w:t>ir artimųjų</w:t>
      </w:r>
      <w:r w:rsidRPr="004810FE">
        <w:rPr>
          <w:rFonts w:ascii="Times New Roman" w:hAnsi="Times New Roman" w:cs="Times New Roman"/>
        </w:rPr>
        <w:t xml:space="preserve"> elgesį ir padarytą žalą.</w:t>
      </w:r>
    </w:p>
    <w:p w14:paraId="02B610C3" w14:textId="54667E55" w:rsidR="004810FE" w:rsidRPr="004810FE" w:rsidRDefault="004810FE" w:rsidP="009B0F9E">
      <w:pPr>
        <w:spacing w:after="0"/>
        <w:ind w:firstLine="567"/>
        <w:contextualSpacing/>
        <w:jc w:val="both"/>
        <w:rPr>
          <w:rFonts w:ascii="Times New Roman" w:hAnsi="Times New Roman" w:cs="Times New Roman"/>
        </w:rPr>
      </w:pPr>
      <w:r w:rsidRPr="00FF3415">
        <w:rPr>
          <w:rFonts w:ascii="Times New Roman" w:hAnsi="Times New Roman" w:cs="Times New Roman"/>
        </w:rPr>
        <w:t>3</w:t>
      </w:r>
      <w:r w:rsidR="008A3BDD">
        <w:rPr>
          <w:rFonts w:ascii="Times New Roman" w:hAnsi="Times New Roman" w:cs="Times New Roman"/>
        </w:rPr>
        <w:t>5</w:t>
      </w:r>
      <w:r w:rsidRPr="00FF3415">
        <w:rPr>
          <w:rFonts w:ascii="Times New Roman" w:hAnsi="Times New Roman" w:cs="Times New Roman"/>
        </w:rPr>
        <w:t>.</w:t>
      </w:r>
      <w:r w:rsidR="0031077C">
        <w:rPr>
          <w:rFonts w:ascii="Times New Roman" w:hAnsi="Times New Roman" w:cs="Times New Roman"/>
        </w:rPr>
        <w:t xml:space="preserve"> </w:t>
      </w:r>
      <w:r w:rsidRPr="004810FE">
        <w:rPr>
          <w:rFonts w:ascii="Times New Roman" w:hAnsi="Times New Roman" w:cs="Times New Roman"/>
        </w:rPr>
        <w:t xml:space="preserve">Darbuotojai turi teisę pareikalauti, kad </w:t>
      </w:r>
      <w:r w:rsidR="00407EA4" w:rsidRPr="00377060">
        <w:rPr>
          <w:rFonts w:ascii="Times New Roman" w:hAnsi="Times New Roman" w:cs="Times New Roman"/>
        </w:rPr>
        <w:t>artim</w:t>
      </w:r>
      <w:r w:rsidR="00D96974">
        <w:rPr>
          <w:rFonts w:ascii="Times New Roman" w:hAnsi="Times New Roman" w:cs="Times New Roman"/>
        </w:rPr>
        <w:t>ieji (-</w:t>
      </w:r>
      <w:proofErr w:type="spellStart"/>
      <w:r w:rsidR="00D96974">
        <w:rPr>
          <w:rFonts w:ascii="Times New Roman" w:hAnsi="Times New Roman" w:cs="Times New Roman"/>
        </w:rPr>
        <w:t>asis</w:t>
      </w:r>
      <w:proofErr w:type="spellEnd"/>
      <w:r w:rsidR="00D96974">
        <w:rPr>
          <w:rFonts w:ascii="Times New Roman" w:hAnsi="Times New Roman" w:cs="Times New Roman"/>
        </w:rPr>
        <w:t>)</w:t>
      </w:r>
      <w:r w:rsidRPr="004810FE">
        <w:rPr>
          <w:rFonts w:ascii="Times New Roman" w:hAnsi="Times New Roman" w:cs="Times New Roman"/>
        </w:rPr>
        <w:t xml:space="preserve"> nedelsiant išvyktų, jei </w:t>
      </w:r>
      <w:r w:rsidR="00D96974">
        <w:rPr>
          <w:rFonts w:ascii="Times New Roman" w:hAnsi="Times New Roman" w:cs="Times New Roman"/>
        </w:rPr>
        <w:t xml:space="preserve">yra </w:t>
      </w:r>
      <w:r w:rsidRPr="004810FE">
        <w:rPr>
          <w:rFonts w:ascii="Times New Roman" w:hAnsi="Times New Roman" w:cs="Times New Roman"/>
        </w:rPr>
        <w:t>pažeidžia</w:t>
      </w:r>
      <w:r w:rsidR="00D96974">
        <w:rPr>
          <w:rFonts w:ascii="Times New Roman" w:hAnsi="Times New Roman" w:cs="Times New Roman"/>
        </w:rPr>
        <w:t>mos</w:t>
      </w:r>
      <w:r w:rsidRPr="004810FE">
        <w:rPr>
          <w:rFonts w:ascii="Times New Roman" w:hAnsi="Times New Roman" w:cs="Times New Roman"/>
        </w:rPr>
        <w:t xml:space="preserve"> Taisykles arba kelia grėsmę saugumui.</w:t>
      </w:r>
    </w:p>
    <w:p w14:paraId="02BCDBA6" w14:textId="5BF65E69" w:rsidR="004810FE" w:rsidRPr="004810FE" w:rsidRDefault="00521DB0" w:rsidP="009B0F9E">
      <w:pPr>
        <w:spacing w:after="0"/>
        <w:ind w:firstLine="567"/>
        <w:contextualSpacing/>
        <w:jc w:val="both"/>
        <w:rPr>
          <w:rFonts w:ascii="Times New Roman" w:hAnsi="Times New Roman" w:cs="Times New Roman"/>
        </w:rPr>
      </w:pPr>
      <w:r>
        <w:rPr>
          <w:rFonts w:ascii="Times New Roman" w:hAnsi="Times New Roman" w:cs="Times New Roman"/>
        </w:rPr>
        <w:t>3</w:t>
      </w:r>
      <w:r w:rsidR="008A3BDD">
        <w:rPr>
          <w:rFonts w:ascii="Times New Roman" w:hAnsi="Times New Roman" w:cs="Times New Roman"/>
        </w:rPr>
        <w:t>6</w:t>
      </w:r>
      <w:r w:rsidR="004810FE" w:rsidRPr="00FF3415">
        <w:rPr>
          <w:rFonts w:ascii="Times New Roman" w:hAnsi="Times New Roman" w:cs="Times New Roman"/>
        </w:rPr>
        <w:t>.</w:t>
      </w:r>
      <w:r w:rsidR="004810FE" w:rsidRPr="004810FE">
        <w:rPr>
          <w:rFonts w:ascii="Times New Roman" w:hAnsi="Times New Roman" w:cs="Times New Roman"/>
        </w:rPr>
        <w:t xml:space="preserve"> Gyventojai privalo laiku mokėti nustatytą </w:t>
      </w:r>
      <w:r w:rsidR="00EC06E2">
        <w:rPr>
          <w:rFonts w:ascii="Times New Roman" w:hAnsi="Times New Roman" w:cs="Times New Roman"/>
        </w:rPr>
        <w:t>Įmoką</w:t>
      </w:r>
      <w:r w:rsidR="004810FE" w:rsidRPr="004810FE">
        <w:rPr>
          <w:rFonts w:ascii="Times New Roman" w:hAnsi="Times New Roman" w:cs="Times New Roman"/>
        </w:rPr>
        <w:t xml:space="preserve"> už apgyvendinimą</w:t>
      </w:r>
      <w:r w:rsidR="003B4CFF">
        <w:rPr>
          <w:rFonts w:ascii="Times New Roman" w:hAnsi="Times New Roman" w:cs="Times New Roman"/>
        </w:rPr>
        <w:t xml:space="preserve"> (iki einamojo mėnesio 20 dienos)</w:t>
      </w:r>
      <w:r w:rsidR="004810FE" w:rsidRPr="004810FE">
        <w:rPr>
          <w:rFonts w:ascii="Times New Roman" w:hAnsi="Times New Roman" w:cs="Times New Roman"/>
        </w:rPr>
        <w:t>.</w:t>
      </w:r>
    </w:p>
    <w:p w14:paraId="709F82F6" w14:textId="0ACF4AA8" w:rsidR="004810FE" w:rsidRDefault="00521DB0" w:rsidP="009B0F9E">
      <w:pPr>
        <w:spacing w:after="0"/>
        <w:ind w:firstLine="567"/>
        <w:contextualSpacing/>
        <w:jc w:val="both"/>
        <w:rPr>
          <w:rFonts w:ascii="Times New Roman" w:hAnsi="Times New Roman" w:cs="Times New Roman"/>
        </w:rPr>
      </w:pPr>
      <w:r>
        <w:rPr>
          <w:rFonts w:ascii="Times New Roman" w:hAnsi="Times New Roman" w:cs="Times New Roman"/>
        </w:rPr>
        <w:t>3</w:t>
      </w:r>
      <w:r w:rsidR="008A3BDD">
        <w:rPr>
          <w:rFonts w:ascii="Times New Roman" w:hAnsi="Times New Roman" w:cs="Times New Roman"/>
        </w:rPr>
        <w:t>7</w:t>
      </w:r>
      <w:r w:rsidR="004810FE" w:rsidRPr="00FF3415">
        <w:rPr>
          <w:rFonts w:ascii="Times New Roman" w:hAnsi="Times New Roman" w:cs="Times New Roman"/>
        </w:rPr>
        <w:t>.</w:t>
      </w:r>
      <w:r w:rsidR="004810FE" w:rsidRPr="004810FE">
        <w:rPr>
          <w:rFonts w:ascii="Times New Roman" w:hAnsi="Times New Roman" w:cs="Times New Roman"/>
        </w:rPr>
        <w:t xml:space="preserve"> Gyventojai privalo leisti </w:t>
      </w:r>
      <w:r w:rsidR="00FE1A34">
        <w:rPr>
          <w:rFonts w:ascii="Times New Roman" w:hAnsi="Times New Roman" w:cs="Times New Roman"/>
        </w:rPr>
        <w:t xml:space="preserve">bendrabučio </w:t>
      </w:r>
      <w:r w:rsidR="00824A4D" w:rsidRPr="00280192">
        <w:rPr>
          <w:rFonts w:ascii="Times New Roman" w:hAnsi="Times New Roman" w:cs="Times New Roman"/>
        </w:rPr>
        <w:t>valdytoją, administratorių,</w:t>
      </w:r>
      <w:r w:rsidR="007F7BC3">
        <w:rPr>
          <w:rFonts w:ascii="Times New Roman" w:hAnsi="Times New Roman" w:cs="Times New Roman"/>
        </w:rPr>
        <w:t xml:space="preserve"> praktinio mokymo bazės, bendrabučio admini</w:t>
      </w:r>
      <w:r w:rsidR="007A16FB">
        <w:rPr>
          <w:rFonts w:ascii="Times New Roman" w:hAnsi="Times New Roman" w:cs="Times New Roman"/>
        </w:rPr>
        <w:t>s</w:t>
      </w:r>
      <w:r w:rsidR="007F7BC3">
        <w:rPr>
          <w:rFonts w:ascii="Times New Roman" w:hAnsi="Times New Roman" w:cs="Times New Roman"/>
        </w:rPr>
        <w:t>tratorių,</w:t>
      </w:r>
      <w:r w:rsidR="00734EF1">
        <w:rPr>
          <w:rFonts w:ascii="Times New Roman" w:hAnsi="Times New Roman" w:cs="Times New Roman"/>
        </w:rPr>
        <w:t xml:space="preserve"> </w:t>
      </w:r>
      <w:r w:rsidR="00A56D7E" w:rsidRPr="00280192">
        <w:rPr>
          <w:rFonts w:ascii="Times New Roman" w:hAnsi="Times New Roman" w:cs="Times New Roman"/>
        </w:rPr>
        <w:t>b</w:t>
      </w:r>
      <w:r w:rsidR="00075013" w:rsidRPr="00280192">
        <w:rPr>
          <w:rFonts w:ascii="Times New Roman" w:hAnsi="Times New Roman" w:cs="Times New Roman"/>
        </w:rPr>
        <w:t>u</w:t>
      </w:r>
      <w:r w:rsidR="00A56D7E" w:rsidRPr="00280192">
        <w:rPr>
          <w:rFonts w:ascii="Times New Roman" w:hAnsi="Times New Roman" w:cs="Times New Roman"/>
        </w:rPr>
        <w:t xml:space="preserve">dėtoją </w:t>
      </w:r>
      <w:r w:rsidR="00075013" w:rsidRPr="00280192">
        <w:rPr>
          <w:rFonts w:ascii="Times New Roman" w:hAnsi="Times New Roman" w:cs="Times New Roman"/>
        </w:rPr>
        <w:t>ar kitą aptarnaujantį personalą, Karaliaus Mindaugo PMC administracijos atstovus, grupių vadovus</w:t>
      </w:r>
      <w:r w:rsidR="004810FE" w:rsidRPr="00280192">
        <w:rPr>
          <w:rFonts w:ascii="Times New Roman" w:hAnsi="Times New Roman" w:cs="Times New Roman"/>
        </w:rPr>
        <w:t xml:space="preserve"> </w:t>
      </w:r>
      <w:r w:rsidR="00FE1A34" w:rsidRPr="00280192">
        <w:rPr>
          <w:rFonts w:ascii="Times New Roman" w:hAnsi="Times New Roman" w:cs="Times New Roman"/>
        </w:rPr>
        <w:t>užeiti</w:t>
      </w:r>
      <w:r w:rsidR="004810FE" w:rsidRPr="00280192">
        <w:rPr>
          <w:rFonts w:ascii="Times New Roman" w:hAnsi="Times New Roman" w:cs="Times New Roman"/>
        </w:rPr>
        <w:t xml:space="preserve"> į kambarį (gyvenamąją patalpą), </w:t>
      </w:r>
      <w:r w:rsidR="00990231" w:rsidRPr="00280192">
        <w:rPr>
          <w:rFonts w:ascii="Times New Roman" w:hAnsi="Times New Roman" w:cs="Times New Roman"/>
        </w:rPr>
        <w:t xml:space="preserve"> bet kuriuo paros metu </w:t>
      </w:r>
      <w:r w:rsidR="004810FE" w:rsidRPr="00280192">
        <w:rPr>
          <w:rFonts w:ascii="Times New Roman" w:hAnsi="Times New Roman" w:cs="Times New Roman"/>
        </w:rPr>
        <w:t>kai tai būtina siekiant užtikrinti saugumą, apgyvendinti</w:t>
      </w:r>
      <w:r w:rsidR="004810FE" w:rsidRPr="004810FE">
        <w:rPr>
          <w:rFonts w:ascii="Times New Roman" w:hAnsi="Times New Roman" w:cs="Times New Roman"/>
        </w:rPr>
        <w:t xml:space="preserve"> kitus gyventojus, patikrinti patalpos būklę, atlikti remonto darbus ar esant avarinei situacijai.</w:t>
      </w:r>
    </w:p>
    <w:p w14:paraId="6783E1DF" w14:textId="2AF36625" w:rsidR="004810FE" w:rsidRPr="004810FE" w:rsidRDefault="00521DB0" w:rsidP="009B0F9E">
      <w:pPr>
        <w:spacing w:after="0"/>
        <w:ind w:firstLine="567"/>
        <w:contextualSpacing/>
        <w:jc w:val="both"/>
        <w:rPr>
          <w:rFonts w:ascii="Times New Roman" w:hAnsi="Times New Roman" w:cs="Times New Roman"/>
        </w:rPr>
      </w:pPr>
      <w:r>
        <w:rPr>
          <w:rFonts w:ascii="Times New Roman" w:hAnsi="Times New Roman" w:cs="Times New Roman"/>
        </w:rPr>
        <w:t>3</w:t>
      </w:r>
      <w:r w:rsidR="008A3BDD">
        <w:rPr>
          <w:rFonts w:ascii="Times New Roman" w:hAnsi="Times New Roman" w:cs="Times New Roman"/>
        </w:rPr>
        <w:t>8</w:t>
      </w:r>
      <w:r w:rsidR="004810FE" w:rsidRPr="00FF3415">
        <w:rPr>
          <w:rFonts w:ascii="Times New Roman" w:hAnsi="Times New Roman" w:cs="Times New Roman"/>
        </w:rPr>
        <w:t>.</w:t>
      </w:r>
      <w:r w:rsidR="004810FE" w:rsidRPr="004810FE">
        <w:rPr>
          <w:rFonts w:ascii="Times New Roman" w:hAnsi="Times New Roman" w:cs="Times New Roman"/>
        </w:rPr>
        <w:t xml:space="preserve"> Gyventojai privalo laikytis higienos normų reikalavimų, įskaitant baldų išdėstymą kambaryje (atstumas tarp lovų – ne mažesnis kaip 75 cm).</w:t>
      </w:r>
    </w:p>
    <w:p w14:paraId="67305EA4" w14:textId="34B6BD19" w:rsidR="000C419A" w:rsidRDefault="008A3BDD" w:rsidP="009B0F9E">
      <w:pPr>
        <w:spacing w:after="0"/>
        <w:ind w:firstLine="567"/>
        <w:contextualSpacing/>
        <w:jc w:val="both"/>
        <w:rPr>
          <w:rFonts w:ascii="Times New Roman" w:hAnsi="Times New Roman" w:cs="Times New Roman"/>
        </w:rPr>
      </w:pPr>
      <w:r>
        <w:rPr>
          <w:rFonts w:ascii="Times New Roman" w:hAnsi="Times New Roman" w:cs="Times New Roman"/>
        </w:rPr>
        <w:t>39</w:t>
      </w:r>
      <w:r w:rsidR="004810FE" w:rsidRPr="00FF3415">
        <w:rPr>
          <w:rFonts w:ascii="Times New Roman" w:hAnsi="Times New Roman" w:cs="Times New Roman"/>
        </w:rPr>
        <w:t>.</w:t>
      </w:r>
      <w:r w:rsidR="004810FE" w:rsidRPr="004810FE">
        <w:rPr>
          <w:rFonts w:ascii="Times New Roman" w:hAnsi="Times New Roman" w:cs="Times New Roman"/>
        </w:rPr>
        <w:t xml:space="preserve"> Nutraukus </w:t>
      </w:r>
      <w:r w:rsidR="00DC2160">
        <w:rPr>
          <w:rFonts w:ascii="Times New Roman" w:hAnsi="Times New Roman" w:cs="Times New Roman"/>
        </w:rPr>
        <w:t xml:space="preserve">mokinio </w:t>
      </w:r>
      <w:r w:rsidR="004810FE" w:rsidRPr="004810FE">
        <w:rPr>
          <w:rFonts w:ascii="Times New Roman" w:hAnsi="Times New Roman" w:cs="Times New Roman"/>
        </w:rPr>
        <w:t xml:space="preserve">apgyvendinimo </w:t>
      </w:r>
      <w:r w:rsidR="00DC2160">
        <w:rPr>
          <w:rFonts w:ascii="Times New Roman" w:hAnsi="Times New Roman" w:cs="Times New Roman"/>
        </w:rPr>
        <w:t xml:space="preserve">bendrabutyje, trumpalaikio apgyvendinimo </w:t>
      </w:r>
      <w:r w:rsidR="007F7BC3">
        <w:rPr>
          <w:rFonts w:ascii="Times New Roman" w:hAnsi="Times New Roman" w:cs="Times New Roman"/>
        </w:rPr>
        <w:t xml:space="preserve">bendrabutyje </w:t>
      </w:r>
      <w:r w:rsidR="004810FE" w:rsidRPr="004810FE">
        <w:rPr>
          <w:rFonts w:ascii="Times New Roman" w:hAnsi="Times New Roman" w:cs="Times New Roman"/>
        </w:rPr>
        <w:t>sutartį, gyventojas privalo</w:t>
      </w:r>
      <w:r w:rsidR="00CA4DED">
        <w:rPr>
          <w:rFonts w:ascii="Times New Roman" w:hAnsi="Times New Roman" w:cs="Times New Roman"/>
        </w:rPr>
        <w:t xml:space="preserve"> atlaisvinti</w:t>
      </w:r>
      <w:r w:rsidR="00CD6330">
        <w:rPr>
          <w:rFonts w:ascii="Times New Roman" w:hAnsi="Times New Roman" w:cs="Times New Roman"/>
        </w:rPr>
        <w:t xml:space="preserve"> ir</w:t>
      </w:r>
      <w:r w:rsidR="004810FE" w:rsidRPr="004810FE">
        <w:rPr>
          <w:rFonts w:ascii="Times New Roman" w:hAnsi="Times New Roman" w:cs="Times New Roman"/>
        </w:rPr>
        <w:t xml:space="preserve"> perduoti tvarkingą ir švarią gyvenamąją patalpą</w:t>
      </w:r>
      <w:r w:rsidR="007E04B3">
        <w:rPr>
          <w:rFonts w:ascii="Times New Roman" w:hAnsi="Times New Roman" w:cs="Times New Roman"/>
        </w:rPr>
        <w:t>, grąžina raktus ir jam išduotą inventorių bei atsiskaito su administracija.</w:t>
      </w:r>
    </w:p>
    <w:p w14:paraId="14AB5979" w14:textId="77777777" w:rsidR="000C419A" w:rsidRDefault="000C419A" w:rsidP="009B0F9E">
      <w:pPr>
        <w:spacing w:after="0"/>
        <w:ind w:firstLine="567"/>
        <w:contextualSpacing/>
        <w:jc w:val="both"/>
        <w:rPr>
          <w:rFonts w:ascii="Times New Roman" w:hAnsi="Times New Roman" w:cs="Times New Roman"/>
        </w:rPr>
      </w:pPr>
    </w:p>
    <w:p w14:paraId="591BE2F6" w14:textId="4677BD9B" w:rsidR="004810FE" w:rsidRDefault="007A7732" w:rsidP="009B0F9E">
      <w:pPr>
        <w:spacing w:after="0"/>
        <w:jc w:val="center"/>
        <w:rPr>
          <w:rFonts w:ascii="Times New Roman" w:hAnsi="Times New Roman" w:cs="Times New Roman"/>
          <w:b/>
          <w:bCs/>
        </w:rPr>
      </w:pPr>
      <w:r w:rsidRPr="007A7732">
        <w:rPr>
          <w:rFonts w:ascii="Times New Roman" w:hAnsi="Times New Roman" w:cs="Times New Roman"/>
          <w:b/>
          <w:bCs/>
        </w:rPr>
        <w:t>IV. DRAUDIMAI</w:t>
      </w:r>
    </w:p>
    <w:p w14:paraId="5D462B0D" w14:textId="77777777" w:rsidR="009B0F9E" w:rsidRDefault="009B0F9E" w:rsidP="009B0F9E">
      <w:pPr>
        <w:spacing w:after="0"/>
        <w:jc w:val="center"/>
        <w:rPr>
          <w:rFonts w:ascii="Times New Roman" w:hAnsi="Times New Roman" w:cs="Times New Roman"/>
          <w:b/>
          <w:bCs/>
        </w:rPr>
      </w:pPr>
    </w:p>
    <w:p w14:paraId="3BE8D4C6" w14:textId="25F31E30"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 Gyventojams draudžiama:</w:t>
      </w:r>
    </w:p>
    <w:p w14:paraId="414D5A5D" w14:textId="3001E375" w:rsidR="007C4E71"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 xml:space="preserve">.1. persikelti iš vieno </w:t>
      </w:r>
      <w:r w:rsidR="00C63520">
        <w:rPr>
          <w:rFonts w:ascii="Times New Roman" w:hAnsi="Times New Roman" w:cs="Times New Roman"/>
        </w:rPr>
        <w:t xml:space="preserve">gyvenamojo </w:t>
      </w:r>
      <w:r w:rsidRPr="000C419A">
        <w:rPr>
          <w:rFonts w:ascii="Times New Roman" w:hAnsi="Times New Roman" w:cs="Times New Roman"/>
        </w:rPr>
        <w:t>kambario į kitą be atsakingo darbuotojo leidimo;</w:t>
      </w:r>
    </w:p>
    <w:p w14:paraId="7694DB71" w14:textId="2EF349D4" w:rsidR="007A7732" w:rsidRPr="000F6D26" w:rsidRDefault="007A7732" w:rsidP="009B0F9E">
      <w:pPr>
        <w:spacing w:after="0"/>
        <w:ind w:firstLine="567"/>
        <w:contextualSpacing/>
        <w:jc w:val="both"/>
        <w:rPr>
          <w:rFonts w:ascii="Times New Roman" w:hAnsi="Times New Roman" w:cs="Times New Roman"/>
          <w:color w:val="FF0000"/>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.2</w:t>
      </w:r>
      <w:r w:rsidRPr="000F5149">
        <w:rPr>
          <w:rFonts w:ascii="Times New Roman" w:hAnsi="Times New Roman" w:cs="Times New Roman"/>
        </w:rPr>
        <w:t>. užimti laisvas vietas kambariuose be leidimo;</w:t>
      </w:r>
      <w:r w:rsidR="000F6D26">
        <w:rPr>
          <w:rFonts w:ascii="Times New Roman" w:hAnsi="Times New Roman" w:cs="Times New Roman"/>
          <w:color w:val="FF0000"/>
        </w:rPr>
        <w:t xml:space="preserve"> </w:t>
      </w:r>
    </w:p>
    <w:p w14:paraId="4A3649D9" w14:textId="31672198"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.3. pernešti inventorių iš vieno kambario į kitą;</w:t>
      </w:r>
    </w:p>
    <w:p w14:paraId="067EAAA2" w14:textId="07273288"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 xml:space="preserve">.4. keisti durų užraktus be </w:t>
      </w:r>
      <w:r w:rsidR="00573BCA">
        <w:rPr>
          <w:rFonts w:ascii="Times New Roman" w:hAnsi="Times New Roman" w:cs="Times New Roman"/>
        </w:rPr>
        <w:t>b</w:t>
      </w:r>
      <w:r w:rsidRPr="000C419A">
        <w:rPr>
          <w:rFonts w:ascii="Times New Roman" w:hAnsi="Times New Roman" w:cs="Times New Roman"/>
        </w:rPr>
        <w:t>endrabučio valdytojo</w:t>
      </w:r>
      <w:r w:rsidR="007C4E71">
        <w:rPr>
          <w:rFonts w:ascii="Times New Roman" w:hAnsi="Times New Roman" w:cs="Times New Roman"/>
        </w:rPr>
        <w:t xml:space="preserve">, </w:t>
      </w:r>
      <w:r w:rsidRPr="000C419A">
        <w:rPr>
          <w:rFonts w:ascii="Times New Roman" w:hAnsi="Times New Roman" w:cs="Times New Roman"/>
        </w:rPr>
        <w:t>administratoriaus</w:t>
      </w:r>
      <w:r w:rsidR="007C4E71">
        <w:rPr>
          <w:rFonts w:ascii="Times New Roman" w:hAnsi="Times New Roman" w:cs="Times New Roman"/>
        </w:rPr>
        <w:t>, praktinio mokymo bazės, bendrabučio administratoriaus</w:t>
      </w:r>
      <w:r w:rsidRPr="000C419A">
        <w:rPr>
          <w:rFonts w:ascii="Times New Roman" w:hAnsi="Times New Roman" w:cs="Times New Roman"/>
        </w:rPr>
        <w:t xml:space="preserve"> leidimo;</w:t>
      </w:r>
    </w:p>
    <w:p w14:paraId="6E378280" w14:textId="085609D3" w:rsidR="007A7732"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 xml:space="preserve"> 4</w:t>
      </w:r>
      <w:r w:rsidR="008A3BDD">
        <w:rPr>
          <w:rFonts w:ascii="Times New Roman" w:hAnsi="Times New Roman" w:cs="Times New Roman"/>
        </w:rPr>
        <w:t>0</w:t>
      </w:r>
      <w:r w:rsidRPr="000C419A">
        <w:rPr>
          <w:rFonts w:ascii="Times New Roman" w:hAnsi="Times New Roman" w:cs="Times New Roman"/>
        </w:rPr>
        <w:t>.5. savavališkai atlikti patalpų, gyvenamojo kambario ar įrangos remonto ar keitimo darbus be administratoriaus leidimo</w:t>
      </w:r>
      <w:r w:rsidR="008E2738">
        <w:rPr>
          <w:rFonts w:ascii="Times New Roman" w:hAnsi="Times New Roman" w:cs="Times New Roman"/>
        </w:rPr>
        <w:t>;</w:t>
      </w:r>
    </w:p>
    <w:p w14:paraId="4722C33E" w14:textId="5378B675" w:rsidR="007A7732" w:rsidRPr="000C419A" w:rsidRDefault="004808FA" w:rsidP="009B0F9E">
      <w:pPr>
        <w:spacing w:after="0"/>
        <w:ind w:firstLine="567"/>
        <w:contextualSpacing/>
        <w:jc w:val="both"/>
        <w:rPr>
          <w:rFonts w:ascii="Times New Roman" w:hAnsi="Times New Roman" w:cs="Times New Roman"/>
        </w:rPr>
      </w:pPr>
      <w:r>
        <w:rPr>
          <w:rFonts w:ascii="Times New Roman" w:hAnsi="Times New Roman" w:cs="Times New Roman"/>
        </w:rPr>
        <w:t xml:space="preserve"> </w:t>
      </w:r>
      <w:r w:rsidR="007A7732" w:rsidRPr="000C419A">
        <w:rPr>
          <w:rFonts w:ascii="Times New Roman" w:hAnsi="Times New Roman" w:cs="Times New Roman"/>
        </w:rPr>
        <w:t>4</w:t>
      </w:r>
      <w:r w:rsidR="008A3BDD">
        <w:rPr>
          <w:rFonts w:ascii="Times New Roman" w:hAnsi="Times New Roman" w:cs="Times New Roman"/>
        </w:rPr>
        <w:t>0</w:t>
      </w:r>
      <w:r w:rsidR="007A7732" w:rsidRPr="000C419A">
        <w:rPr>
          <w:rFonts w:ascii="Times New Roman" w:hAnsi="Times New Roman" w:cs="Times New Roman"/>
        </w:rPr>
        <w:t>.6. laikyti, vartoti ir platinti alkoholinius gėrimus;</w:t>
      </w:r>
    </w:p>
    <w:p w14:paraId="3D07CD39" w14:textId="148C7119"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 xml:space="preserve"> </w:t>
      </w:r>
      <w:r w:rsidRPr="00985191">
        <w:rPr>
          <w:rFonts w:ascii="Times New Roman" w:hAnsi="Times New Roman" w:cs="Times New Roman"/>
        </w:rPr>
        <w:t>4</w:t>
      </w:r>
      <w:r w:rsidR="008A3BDD" w:rsidRPr="00985191">
        <w:rPr>
          <w:rFonts w:ascii="Times New Roman" w:hAnsi="Times New Roman" w:cs="Times New Roman"/>
        </w:rPr>
        <w:t>0</w:t>
      </w:r>
      <w:r w:rsidRPr="00985191">
        <w:rPr>
          <w:rFonts w:ascii="Times New Roman" w:hAnsi="Times New Roman" w:cs="Times New Roman"/>
        </w:rPr>
        <w:t xml:space="preserve">.7. laikyti ar vartoti narkotines, psichotropines ar </w:t>
      </w:r>
      <w:r w:rsidR="005352FE">
        <w:rPr>
          <w:rFonts w:ascii="Times New Roman" w:hAnsi="Times New Roman" w:cs="Times New Roman"/>
        </w:rPr>
        <w:t>toksines</w:t>
      </w:r>
      <w:r w:rsidRPr="00985191">
        <w:rPr>
          <w:rFonts w:ascii="Times New Roman" w:hAnsi="Times New Roman" w:cs="Times New Roman"/>
        </w:rPr>
        <w:t xml:space="preserve"> medžiagas;</w:t>
      </w:r>
    </w:p>
    <w:p w14:paraId="40F5A17C" w14:textId="69F87235"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 xml:space="preserve"> 4</w:t>
      </w:r>
      <w:r w:rsidR="008A3BDD">
        <w:rPr>
          <w:rFonts w:ascii="Times New Roman" w:hAnsi="Times New Roman" w:cs="Times New Roman"/>
        </w:rPr>
        <w:t>0</w:t>
      </w:r>
      <w:r w:rsidRPr="000C419A">
        <w:rPr>
          <w:rFonts w:ascii="Times New Roman" w:hAnsi="Times New Roman" w:cs="Times New Roman"/>
        </w:rPr>
        <w:t xml:space="preserve">.8. būti </w:t>
      </w:r>
      <w:r w:rsidR="00497A33">
        <w:rPr>
          <w:rFonts w:ascii="Times New Roman" w:hAnsi="Times New Roman" w:cs="Times New Roman"/>
        </w:rPr>
        <w:t xml:space="preserve">kambaryje ir </w:t>
      </w:r>
      <w:r w:rsidRPr="000C419A">
        <w:rPr>
          <w:rFonts w:ascii="Times New Roman" w:hAnsi="Times New Roman" w:cs="Times New Roman"/>
        </w:rPr>
        <w:t xml:space="preserve">bendro naudojimo patalpose apsvaigus; </w:t>
      </w:r>
    </w:p>
    <w:p w14:paraId="68EA050E" w14:textId="2EA0AE27" w:rsidR="007A7732" w:rsidRDefault="008E2738" w:rsidP="009B0F9E">
      <w:pPr>
        <w:spacing w:after="0"/>
        <w:ind w:firstLine="567"/>
        <w:contextualSpacing/>
        <w:jc w:val="both"/>
        <w:rPr>
          <w:rFonts w:ascii="Times New Roman" w:hAnsi="Times New Roman" w:cs="Times New Roman"/>
        </w:rPr>
      </w:pPr>
      <w:r>
        <w:rPr>
          <w:rFonts w:ascii="Times New Roman" w:hAnsi="Times New Roman" w:cs="Times New Roman"/>
        </w:rPr>
        <w:t xml:space="preserve"> </w:t>
      </w:r>
      <w:r w:rsidR="007A7732" w:rsidRPr="007068DA">
        <w:rPr>
          <w:rFonts w:ascii="Times New Roman" w:hAnsi="Times New Roman" w:cs="Times New Roman"/>
        </w:rPr>
        <w:t>4</w:t>
      </w:r>
      <w:r w:rsidR="008A3BDD" w:rsidRPr="007068DA">
        <w:rPr>
          <w:rFonts w:ascii="Times New Roman" w:hAnsi="Times New Roman" w:cs="Times New Roman"/>
        </w:rPr>
        <w:t>0</w:t>
      </w:r>
      <w:r w:rsidR="007A7732" w:rsidRPr="007068DA">
        <w:rPr>
          <w:rFonts w:ascii="Times New Roman" w:hAnsi="Times New Roman" w:cs="Times New Roman"/>
        </w:rPr>
        <w:t xml:space="preserve">.9. </w:t>
      </w:r>
      <w:r w:rsidR="005A16E4" w:rsidRPr="007068DA">
        <w:rPr>
          <w:rFonts w:ascii="Times New Roman" w:hAnsi="Times New Roman" w:cs="Times New Roman"/>
        </w:rPr>
        <w:t xml:space="preserve">laikyti, </w:t>
      </w:r>
      <w:r w:rsidR="007A7732" w:rsidRPr="007068DA">
        <w:rPr>
          <w:rFonts w:ascii="Times New Roman" w:hAnsi="Times New Roman" w:cs="Times New Roman"/>
        </w:rPr>
        <w:t>rūkyti ar garinti elektronines cigaretes bendrabučio</w:t>
      </w:r>
      <w:r w:rsidR="00C80BFF" w:rsidRPr="007068DA">
        <w:rPr>
          <w:rFonts w:ascii="Times New Roman" w:hAnsi="Times New Roman" w:cs="Times New Roman"/>
        </w:rPr>
        <w:t>, p</w:t>
      </w:r>
      <w:r w:rsidR="007A7732" w:rsidRPr="007068DA">
        <w:rPr>
          <w:rFonts w:ascii="Times New Roman" w:hAnsi="Times New Roman" w:cs="Times New Roman"/>
        </w:rPr>
        <w:t>raktinio mokymo bazės, bendrabučio patalpose ir teritorijoje</w:t>
      </w:r>
      <w:r w:rsidRPr="007068DA">
        <w:rPr>
          <w:rFonts w:ascii="Times New Roman" w:hAnsi="Times New Roman" w:cs="Times New Roman"/>
        </w:rPr>
        <w:t>;</w:t>
      </w:r>
    </w:p>
    <w:p w14:paraId="1E433662" w14:textId="1B45C88C" w:rsidR="002F1BCB" w:rsidRDefault="002F1BCB" w:rsidP="009B0F9E">
      <w:pPr>
        <w:spacing w:after="0"/>
        <w:ind w:firstLine="567"/>
        <w:contextualSpacing/>
        <w:jc w:val="both"/>
        <w:rPr>
          <w:rFonts w:ascii="Times New Roman" w:hAnsi="Times New Roman" w:cs="Times New Roman"/>
        </w:rPr>
      </w:pPr>
      <w:r>
        <w:rPr>
          <w:rFonts w:ascii="Times New Roman" w:hAnsi="Times New Roman" w:cs="Times New Roman"/>
        </w:rPr>
        <w:t>40.10.</w:t>
      </w:r>
      <w:r w:rsidR="00337822">
        <w:rPr>
          <w:rFonts w:ascii="Times New Roman" w:hAnsi="Times New Roman" w:cs="Times New Roman"/>
        </w:rPr>
        <w:t xml:space="preserve"> </w:t>
      </w:r>
      <w:r w:rsidR="00337822" w:rsidRPr="00337822">
        <w:rPr>
          <w:rFonts w:ascii="Times New Roman" w:hAnsi="Times New Roman" w:cs="Times New Roman"/>
        </w:rPr>
        <w:t>laikyti ar naudoti pirotechnikos priemones (fejerverkus, petardas ir pan.)</w:t>
      </w:r>
      <w:r w:rsidR="00337822">
        <w:rPr>
          <w:rFonts w:ascii="Times New Roman" w:hAnsi="Times New Roman" w:cs="Times New Roman"/>
        </w:rPr>
        <w:t>;</w:t>
      </w:r>
    </w:p>
    <w:p w14:paraId="674695C3" w14:textId="08293508" w:rsidR="00337822" w:rsidRDefault="00337822" w:rsidP="009B0F9E">
      <w:pPr>
        <w:spacing w:after="0"/>
        <w:ind w:firstLine="567"/>
        <w:contextualSpacing/>
        <w:jc w:val="both"/>
        <w:rPr>
          <w:rFonts w:ascii="Times New Roman" w:hAnsi="Times New Roman" w:cs="Times New Roman"/>
        </w:rPr>
      </w:pPr>
      <w:r w:rsidRPr="00337822">
        <w:rPr>
          <w:rFonts w:ascii="Times New Roman" w:hAnsi="Times New Roman" w:cs="Times New Roman"/>
        </w:rPr>
        <w:t>40.</w:t>
      </w:r>
      <w:r>
        <w:rPr>
          <w:rFonts w:ascii="Times New Roman" w:hAnsi="Times New Roman" w:cs="Times New Roman"/>
        </w:rPr>
        <w:t>11</w:t>
      </w:r>
      <w:r w:rsidRPr="00337822">
        <w:rPr>
          <w:rFonts w:ascii="Times New Roman" w:hAnsi="Times New Roman" w:cs="Times New Roman"/>
        </w:rPr>
        <w:t>. laikyti ar naudoti šaunamuosius, pneumatinius, dujinius ginklus ar jų imitacijas</w:t>
      </w:r>
      <w:r>
        <w:rPr>
          <w:rFonts w:ascii="Times New Roman" w:hAnsi="Times New Roman" w:cs="Times New Roman"/>
        </w:rPr>
        <w:t>;</w:t>
      </w:r>
    </w:p>
    <w:p w14:paraId="53B8FAAA" w14:textId="1FEF81AE" w:rsidR="004E4B3E" w:rsidRDefault="004E4B3E" w:rsidP="009B0F9E">
      <w:pPr>
        <w:spacing w:after="0"/>
        <w:ind w:firstLine="567"/>
        <w:contextualSpacing/>
        <w:jc w:val="both"/>
        <w:rPr>
          <w:rFonts w:ascii="Times New Roman" w:hAnsi="Times New Roman" w:cs="Times New Roman"/>
        </w:rPr>
      </w:pPr>
      <w:r w:rsidRPr="004E4B3E">
        <w:rPr>
          <w:rFonts w:ascii="Times New Roman" w:hAnsi="Times New Roman" w:cs="Times New Roman"/>
        </w:rPr>
        <w:t>40.</w:t>
      </w:r>
      <w:r>
        <w:rPr>
          <w:rFonts w:ascii="Times New Roman" w:hAnsi="Times New Roman" w:cs="Times New Roman"/>
        </w:rPr>
        <w:t>12</w:t>
      </w:r>
      <w:r w:rsidRPr="004E4B3E">
        <w:rPr>
          <w:rFonts w:ascii="Times New Roman" w:hAnsi="Times New Roman" w:cs="Times New Roman"/>
        </w:rPr>
        <w:t>. laikyti ar naudoti peilius, aštrius ar kitus pavojingus daiktus, galinčius sužaloti asmenį (išskyrus buities reikmenis, naudojamus pagal paskirtį)</w:t>
      </w:r>
      <w:r>
        <w:rPr>
          <w:rFonts w:ascii="Times New Roman" w:hAnsi="Times New Roman" w:cs="Times New Roman"/>
        </w:rPr>
        <w:t>;</w:t>
      </w:r>
    </w:p>
    <w:p w14:paraId="63178CFD" w14:textId="39431B60" w:rsidR="004E4B3E" w:rsidRDefault="00D01215" w:rsidP="00D01215">
      <w:pPr>
        <w:spacing w:after="0"/>
        <w:ind w:firstLine="567"/>
        <w:contextualSpacing/>
        <w:jc w:val="both"/>
        <w:rPr>
          <w:rFonts w:ascii="Times New Roman" w:hAnsi="Times New Roman" w:cs="Times New Roman"/>
        </w:rPr>
      </w:pPr>
      <w:r w:rsidRPr="00D01215">
        <w:rPr>
          <w:rFonts w:ascii="Times New Roman" w:hAnsi="Times New Roman" w:cs="Times New Roman"/>
        </w:rPr>
        <w:t>40.</w:t>
      </w:r>
      <w:r>
        <w:rPr>
          <w:rFonts w:ascii="Times New Roman" w:hAnsi="Times New Roman" w:cs="Times New Roman"/>
        </w:rPr>
        <w:t xml:space="preserve">13. </w:t>
      </w:r>
      <w:r w:rsidRPr="00D01215">
        <w:rPr>
          <w:rFonts w:ascii="Times New Roman" w:hAnsi="Times New Roman" w:cs="Times New Roman"/>
        </w:rPr>
        <w:t>laikyti ar naudoti dujų balionėlius, aerozolinius ginklus ar kitas savigynos priemones</w:t>
      </w:r>
      <w:r>
        <w:rPr>
          <w:rFonts w:ascii="Times New Roman" w:hAnsi="Times New Roman" w:cs="Times New Roman"/>
        </w:rPr>
        <w:t>;</w:t>
      </w:r>
    </w:p>
    <w:p w14:paraId="2418A2B7" w14:textId="2A8ADDBA" w:rsidR="00D01215" w:rsidRPr="007068DA" w:rsidRDefault="007C7B5F" w:rsidP="00D01215">
      <w:pPr>
        <w:spacing w:after="0"/>
        <w:ind w:firstLine="567"/>
        <w:contextualSpacing/>
        <w:jc w:val="both"/>
        <w:rPr>
          <w:rFonts w:ascii="Times New Roman" w:hAnsi="Times New Roman" w:cs="Times New Roman"/>
        </w:rPr>
      </w:pPr>
      <w:r w:rsidRPr="007C7B5F">
        <w:rPr>
          <w:rFonts w:ascii="Times New Roman" w:hAnsi="Times New Roman" w:cs="Times New Roman"/>
        </w:rPr>
        <w:t>40.</w:t>
      </w:r>
      <w:r>
        <w:rPr>
          <w:rFonts w:ascii="Times New Roman" w:hAnsi="Times New Roman" w:cs="Times New Roman"/>
        </w:rPr>
        <w:t>14</w:t>
      </w:r>
      <w:r w:rsidRPr="007C7B5F">
        <w:rPr>
          <w:rFonts w:ascii="Times New Roman" w:hAnsi="Times New Roman" w:cs="Times New Roman"/>
        </w:rPr>
        <w:t>. laikyti medicininius švirkštus, adatas ar kitus medicinos instrumentus, nesusijusius su gydytojo paskirtu gydymu</w:t>
      </w:r>
      <w:r>
        <w:rPr>
          <w:rFonts w:ascii="Times New Roman" w:hAnsi="Times New Roman" w:cs="Times New Roman"/>
        </w:rPr>
        <w:t>;</w:t>
      </w:r>
    </w:p>
    <w:p w14:paraId="46FE334F" w14:textId="42643358" w:rsidR="007A7732" w:rsidRPr="000C419A" w:rsidRDefault="00120CBC" w:rsidP="009B0F9E">
      <w:pPr>
        <w:spacing w:after="0"/>
        <w:ind w:firstLine="567"/>
        <w:contextualSpacing/>
        <w:jc w:val="both"/>
        <w:rPr>
          <w:rFonts w:ascii="Times New Roman" w:hAnsi="Times New Roman" w:cs="Times New Roman"/>
        </w:rPr>
      </w:pPr>
      <w:r>
        <w:rPr>
          <w:rFonts w:ascii="Times New Roman" w:hAnsi="Times New Roman" w:cs="Times New Roman"/>
        </w:rPr>
        <w:t xml:space="preserve"> </w:t>
      </w:r>
      <w:r w:rsidR="007A7732" w:rsidRPr="007068DA">
        <w:rPr>
          <w:rFonts w:ascii="Times New Roman" w:hAnsi="Times New Roman" w:cs="Times New Roman"/>
        </w:rPr>
        <w:t>4</w:t>
      </w:r>
      <w:r w:rsidR="008A3BDD" w:rsidRPr="007068DA">
        <w:rPr>
          <w:rFonts w:ascii="Times New Roman" w:hAnsi="Times New Roman" w:cs="Times New Roman"/>
        </w:rPr>
        <w:t>0</w:t>
      </w:r>
      <w:r w:rsidR="007A7732" w:rsidRPr="007068DA">
        <w:rPr>
          <w:rFonts w:ascii="Times New Roman" w:hAnsi="Times New Roman" w:cs="Times New Roman"/>
        </w:rPr>
        <w:t>.1</w:t>
      </w:r>
      <w:r w:rsidR="00A31D85">
        <w:rPr>
          <w:rFonts w:ascii="Times New Roman" w:hAnsi="Times New Roman" w:cs="Times New Roman"/>
        </w:rPr>
        <w:t>5</w:t>
      </w:r>
      <w:r w:rsidR="007A7732" w:rsidRPr="008A46A7">
        <w:rPr>
          <w:rFonts w:ascii="Times New Roman" w:hAnsi="Times New Roman" w:cs="Times New Roman"/>
        </w:rPr>
        <w:t>.</w:t>
      </w:r>
      <w:r w:rsidR="007C7B5F">
        <w:rPr>
          <w:rFonts w:ascii="Times New Roman" w:hAnsi="Times New Roman" w:cs="Times New Roman"/>
        </w:rPr>
        <w:t xml:space="preserve"> </w:t>
      </w:r>
      <w:r w:rsidR="007C7B5F" w:rsidRPr="007C7B5F">
        <w:rPr>
          <w:rFonts w:ascii="Times New Roman" w:hAnsi="Times New Roman" w:cs="Times New Roman"/>
        </w:rPr>
        <w:t>laikyti ar naudoti azartinių lošimų įrangą, lošimo automatus ar kitus lošimo įrankius</w:t>
      </w:r>
      <w:r w:rsidR="00A31D85">
        <w:rPr>
          <w:rFonts w:ascii="Times New Roman" w:hAnsi="Times New Roman" w:cs="Times New Roman"/>
        </w:rPr>
        <w:t>,</w:t>
      </w:r>
      <w:r w:rsidR="007C7B5F" w:rsidRPr="007C7B5F">
        <w:rPr>
          <w:rFonts w:ascii="Times New Roman" w:hAnsi="Times New Roman" w:cs="Times New Roman"/>
        </w:rPr>
        <w:t xml:space="preserve"> </w:t>
      </w:r>
      <w:r w:rsidR="007A7732" w:rsidRPr="007C7B5F">
        <w:rPr>
          <w:rFonts w:ascii="Times New Roman" w:hAnsi="Times New Roman" w:cs="Times New Roman"/>
        </w:rPr>
        <w:t xml:space="preserve">žaisti azartinius žaidimus </w:t>
      </w:r>
      <w:r w:rsidR="00573BCA">
        <w:rPr>
          <w:rFonts w:ascii="Times New Roman" w:hAnsi="Times New Roman" w:cs="Times New Roman"/>
        </w:rPr>
        <w:t>B</w:t>
      </w:r>
      <w:r w:rsidR="007A7732" w:rsidRPr="007C7B5F">
        <w:rPr>
          <w:rFonts w:ascii="Times New Roman" w:hAnsi="Times New Roman" w:cs="Times New Roman"/>
        </w:rPr>
        <w:t>endrabučio</w:t>
      </w:r>
      <w:r w:rsidR="00C80BFF" w:rsidRPr="007C7B5F">
        <w:rPr>
          <w:rFonts w:ascii="Times New Roman" w:hAnsi="Times New Roman" w:cs="Times New Roman"/>
        </w:rPr>
        <w:t>, p</w:t>
      </w:r>
      <w:r w:rsidR="007A7732" w:rsidRPr="007C7B5F">
        <w:rPr>
          <w:rFonts w:ascii="Times New Roman" w:hAnsi="Times New Roman" w:cs="Times New Roman"/>
        </w:rPr>
        <w:t>raktinio</w:t>
      </w:r>
      <w:r w:rsidR="007A7732" w:rsidRPr="008A46A7">
        <w:rPr>
          <w:rFonts w:ascii="Times New Roman" w:hAnsi="Times New Roman" w:cs="Times New Roman"/>
        </w:rPr>
        <w:t xml:space="preserve"> mokymo bazės, </w:t>
      </w:r>
      <w:r w:rsidR="00573BCA">
        <w:rPr>
          <w:rFonts w:ascii="Times New Roman" w:hAnsi="Times New Roman" w:cs="Times New Roman"/>
        </w:rPr>
        <w:t>b</w:t>
      </w:r>
      <w:r w:rsidR="007A7732" w:rsidRPr="008A46A7">
        <w:rPr>
          <w:rFonts w:ascii="Times New Roman" w:hAnsi="Times New Roman" w:cs="Times New Roman"/>
        </w:rPr>
        <w:t>endrabučio patalpose;</w:t>
      </w:r>
    </w:p>
    <w:p w14:paraId="122BE9AE" w14:textId="37F12180"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 xml:space="preserve"> 4</w:t>
      </w:r>
      <w:r w:rsidR="008A3BDD">
        <w:rPr>
          <w:rFonts w:ascii="Times New Roman" w:hAnsi="Times New Roman" w:cs="Times New Roman"/>
        </w:rPr>
        <w:t>0</w:t>
      </w:r>
      <w:r w:rsidRPr="000C419A">
        <w:rPr>
          <w:rFonts w:ascii="Times New Roman" w:hAnsi="Times New Roman" w:cs="Times New Roman"/>
        </w:rPr>
        <w:t>.1</w:t>
      </w:r>
      <w:r w:rsidR="00A31D85">
        <w:rPr>
          <w:rFonts w:ascii="Times New Roman" w:hAnsi="Times New Roman" w:cs="Times New Roman"/>
        </w:rPr>
        <w:t>6</w:t>
      </w:r>
      <w:r w:rsidRPr="000C419A">
        <w:rPr>
          <w:rFonts w:ascii="Times New Roman" w:hAnsi="Times New Roman" w:cs="Times New Roman"/>
        </w:rPr>
        <w:t>. kelti triukšmą ramybės metu (22.00–6.00 val.) bei trikdyti ramybę bendrabučio</w:t>
      </w:r>
      <w:r w:rsidR="00C80BFF">
        <w:rPr>
          <w:rFonts w:ascii="Times New Roman" w:hAnsi="Times New Roman" w:cs="Times New Roman"/>
        </w:rPr>
        <w:t>,</w:t>
      </w:r>
      <w:r w:rsidRPr="000C419A">
        <w:rPr>
          <w:rFonts w:ascii="Times New Roman" w:hAnsi="Times New Roman" w:cs="Times New Roman"/>
        </w:rPr>
        <w:t xml:space="preserve"> </w:t>
      </w:r>
      <w:r w:rsidR="00C80BFF">
        <w:rPr>
          <w:rFonts w:ascii="Times New Roman" w:hAnsi="Times New Roman" w:cs="Times New Roman"/>
        </w:rPr>
        <w:t>p</w:t>
      </w:r>
      <w:r w:rsidRPr="000C419A">
        <w:rPr>
          <w:rFonts w:ascii="Times New Roman" w:hAnsi="Times New Roman" w:cs="Times New Roman"/>
        </w:rPr>
        <w:t>raktinio mokymo bazės, bendrabučio teritorijoje;</w:t>
      </w:r>
    </w:p>
    <w:p w14:paraId="199A5EA3" w14:textId="479F8C26"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.1</w:t>
      </w:r>
      <w:r w:rsidR="00A31D85">
        <w:rPr>
          <w:rFonts w:ascii="Times New Roman" w:hAnsi="Times New Roman" w:cs="Times New Roman"/>
        </w:rPr>
        <w:t>7</w:t>
      </w:r>
      <w:r w:rsidRPr="000C419A">
        <w:rPr>
          <w:rFonts w:ascii="Times New Roman" w:hAnsi="Times New Roman" w:cs="Times New Roman"/>
        </w:rPr>
        <w:t>. vaikščioti į kitus kambarius ar aukštus po 22.00 val. (taikoma bendrabutyje)</w:t>
      </w:r>
      <w:r w:rsidR="008E2738">
        <w:rPr>
          <w:rFonts w:ascii="Times New Roman" w:hAnsi="Times New Roman" w:cs="Times New Roman"/>
        </w:rPr>
        <w:t>;</w:t>
      </w:r>
    </w:p>
    <w:p w14:paraId="57D9D585" w14:textId="7932FC64" w:rsidR="008E2738"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.1</w:t>
      </w:r>
      <w:r w:rsidR="00A31D85">
        <w:rPr>
          <w:rFonts w:ascii="Times New Roman" w:hAnsi="Times New Roman" w:cs="Times New Roman"/>
        </w:rPr>
        <w:t>8</w:t>
      </w:r>
      <w:r w:rsidRPr="000C419A">
        <w:rPr>
          <w:rFonts w:ascii="Times New Roman" w:hAnsi="Times New Roman" w:cs="Times New Roman"/>
        </w:rPr>
        <w:t xml:space="preserve">. teršti </w:t>
      </w:r>
      <w:r w:rsidR="00573BCA">
        <w:rPr>
          <w:rFonts w:ascii="Times New Roman" w:hAnsi="Times New Roman" w:cs="Times New Roman"/>
        </w:rPr>
        <w:t>B</w:t>
      </w:r>
      <w:r w:rsidRPr="000C419A">
        <w:rPr>
          <w:rFonts w:ascii="Times New Roman" w:hAnsi="Times New Roman" w:cs="Times New Roman"/>
        </w:rPr>
        <w:t>endrabučio</w:t>
      </w:r>
      <w:r w:rsidR="00C80BFF">
        <w:rPr>
          <w:rFonts w:ascii="Times New Roman" w:hAnsi="Times New Roman" w:cs="Times New Roman"/>
        </w:rPr>
        <w:t>, p</w:t>
      </w:r>
      <w:r w:rsidRPr="000C419A">
        <w:rPr>
          <w:rFonts w:ascii="Times New Roman" w:hAnsi="Times New Roman" w:cs="Times New Roman"/>
        </w:rPr>
        <w:t xml:space="preserve">raktinio mokymo bazės, bendrabučio teritoriją, mėtyti šiukšles ir nuorūkas; </w:t>
      </w:r>
    </w:p>
    <w:p w14:paraId="11C6DA8A" w14:textId="11080D75" w:rsidR="008E2738"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.1</w:t>
      </w:r>
      <w:r w:rsidR="00A31D85">
        <w:rPr>
          <w:rFonts w:ascii="Times New Roman" w:hAnsi="Times New Roman" w:cs="Times New Roman"/>
        </w:rPr>
        <w:t>9</w:t>
      </w:r>
      <w:r w:rsidRPr="000C419A">
        <w:rPr>
          <w:rFonts w:ascii="Times New Roman" w:hAnsi="Times New Roman" w:cs="Times New Roman"/>
        </w:rPr>
        <w:t>. rašinėti, braižyti, piešti, klijuoti ar kitaip gadinti sienas, duris, baldus, langus ar kitą turtą;</w:t>
      </w:r>
    </w:p>
    <w:p w14:paraId="24B223A0" w14:textId="7DCB4493"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8A3BDD">
        <w:rPr>
          <w:rFonts w:ascii="Times New Roman" w:hAnsi="Times New Roman" w:cs="Times New Roman"/>
        </w:rPr>
        <w:t>0</w:t>
      </w:r>
      <w:r w:rsidRPr="000C419A">
        <w:rPr>
          <w:rFonts w:ascii="Times New Roman" w:hAnsi="Times New Roman" w:cs="Times New Roman"/>
        </w:rPr>
        <w:t>.</w:t>
      </w:r>
      <w:r w:rsidR="00A31D85">
        <w:rPr>
          <w:rFonts w:ascii="Times New Roman" w:hAnsi="Times New Roman" w:cs="Times New Roman"/>
        </w:rPr>
        <w:t>20</w:t>
      </w:r>
      <w:r w:rsidRPr="000C419A">
        <w:rPr>
          <w:rFonts w:ascii="Times New Roman" w:hAnsi="Times New Roman" w:cs="Times New Roman"/>
        </w:rPr>
        <w:t xml:space="preserve">. savo veiksmais ar neveikimu gadinti inventorių, patalpas ar kitą turtą; </w:t>
      </w:r>
    </w:p>
    <w:p w14:paraId="421719FA" w14:textId="51C916FE"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w:t>
      </w:r>
      <w:r w:rsidR="00A31D85">
        <w:rPr>
          <w:rFonts w:ascii="Times New Roman" w:hAnsi="Times New Roman" w:cs="Times New Roman"/>
        </w:rPr>
        <w:t>21</w:t>
      </w:r>
      <w:r w:rsidRPr="000C419A">
        <w:rPr>
          <w:rFonts w:ascii="Times New Roman" w:hAnsi="Times New Roman" w:cs="Times New Roman"/>
        </w:rPr>
        <w:t>. palikti bendro naudojimo patalpose nešvarius indus, buitines atliekas ar asmeninius daiktus</w:t>
      </w:r>
      <w:r w:rsidR="008E2738">
        <w:rPr>
          <w:rFonts w:ascii="Times New Roman" w:hAnsi="Times New Roman" w:cs="Times New Roman"/>
        </w:rPr>
        <w:t>;</w:t>
      </w:r>
    </w:p>
    <w:p w14:paraId="2789A5AD" w14:textId="0278AE91"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w:t>
      </w:r>
      <w:r w:rsidR="00A31D85">
        <w:rPr>
          <w:rFonts w:ascii="Times New Roman" w:hAnsi="Times New Roman" w:cs="Times New Roman"/>
        </w:rPr>
        <w:t>22</w:t>
      </w:r>
      <w:r w:rsidRPr="000C419A">
        <w:rPr>
          <w:rFonts w:ascii="Times New Roman" w:hAnsi="Times New Roman" w:cs="Times New Roman"/>
        </w:rPr>
        <w:t xml:space="preserve">. naudoti buitines šildymo ar kitus pavojingus įrenginius gyvenamosiose patalpose ar kitose patalpose be leidimo ar ne tam skirtose vietose; </w:t>
      </w:r>
    </w:p>
    <w:p w14:paraId="64086B24" w14:textId="7A0084A8"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w:t>
      </w:r>
      <w:r w:rsidR="00A31D85">
        <w:rPr>
          <w:rFonts w:ascii="Times New Roman" w:hAnsi="Times New Roman" w:cs="Times New Roman"/>
        </w:rPr>
        <w:t>23</w:t>
      </w:r>
      <w:r w:rsidRPr="000C419A">
        <w:rPr>
          <w:rFonts w:ascii="Times New Roman" w:hAnsi="Times New Roman" w:cs="Times New Roman"/>
        </w:rPr>
        <w:t>. naudoti elektros prietaisus, kurie neatitinka saugos reikalavimų</w:t>
      </w:r>
      <w:r w:rsidR="008E2738">
        <w:rPr>
          <w:rFonts w:ascii="Times New Roman" w:hAnsi="Times New Roman" w:cs="Times New Roman"/>
        </w:rPr>
        <w:t>;</w:t>
      </w:r>
    </w:p>
    <w:p w14:paraId="7F2A1B06" w14:textId="08899691"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w:t>
      </w:r>
      <w:r w:rsidR="00A31D85">
        <w:rPr>
          <w:rFonts w:ascii="Times New Roman" w:hAnsi="Times New Roman" w:cs="Times New Roman"/>
        </w:rPr>
        <w:t>24</w:t>
      </w:r>
      <w:r w:rsidRPr="000C419A">
        <w:rPr>
          <w:rFonts w:ascii="Times New Roman" w:hAnsi="Times New Roman" w:cs="Times New Roman"/>
        </w:rPr>
        <w:t>. įsileisti pašalinius asmenis</w:t>
      </w:r>
      <w:r w:rsidR="006139C1">
        <w:rPr>
          <w:rFonts w:ascii="Times New Roman" w:hAnsi="Times New Roman" w:cs="Times New Roman"/>
        </w:rPr>
        <w:t xml:space="preserve"> ir </w:t>
      </w:r>
      <w:r w:rsidR="006912AC">
        <w:rPr>
          <w:rFonts w:ascii="Times New Roman" w:hAnsi="Times New Roman" w:cs="Times New Roman"/>
        </w:rPr>
        <w:t xml:space="preserve">(ar) </w:t>
      </w:r>
      <w:r w:rsidR="006139C1">
        <w:rPr>
          <w:rFonts w:ascii="Times New Roman" w:hAnsi="Times New Roman" w:cs="Times New Roman"/>
        </w:rPr>
        <w:t>artimuosius</w:t>
      </w:r>
      <w:r w:rsidRPr="000C419A">
        <w:rPr>
          <w:rFonts w:ascii="Times New Roman" w:hAnsi="Times New Roman" w:cs="Times New Roman"/>
        </w:rPr>
        <w:t xml:space="preserve"> į gyvenamąsias patalpas ar leisti jiems pasilikti </w:t>
      </w:r>
      <w:r w:rsidR="004D084D">
        <w:rPr>
          <w:rFonts w:ascii="Times New Roman" w:hAnsi="Times New Roman" w:cs="Times New Roman"/>
        </w:rPr>
        <w:t xml:space="preserve">nakvoti </w:t>
      </w:r>
      <w:r w:rsidRPr="000C419A">
        <w:rPr>
          <w:rFonts w:ascii="Times New Roman" w:hAnsi="Times New Roman" w:cs="Times New Roman"/>
        </w:rPr>
        <w:t>be</w:t>
      </w:r>
      <w:r w:rsidR="004D084D">
        <w:rPr>
          <w:rFonts w:ascii="Times New Roman" w:hAnsi="Times New Roman" w:cs="Times New Roman"/>
        </w:rPr>
        <w:t xml:space="preserve"> bendrabučio </w:t>
      </w:r>
      <w:r w:rsidR="006139C1">
        <w:rPr>
          <w:rFonts w:ascii="Times New Roman" w:hAnsi="Times New Roman" w:cs="Times New Roman"/>
        </w:rPr>
        <w:t>vedėjo ar administratoriaus</w:t>
      </w:r>
      <w:r w:rsidRPr="000C419A">
        <w:rPr>
          <w:rFonts w:ascii="Times New Roman" w:hAnsi="Times New Roman" w:cs="Times New Roman"/>
        </w:rPr>
        <w:t xml:space="preserve"> leidimo; </w:t>
      </w:r>
    </w:p>
    <w:p w14:paraId="2D65E32B" w14:textId="2A0CB793"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.2</w:t>
      </w:r>
      <w:r w:rsidR="00A31D85">
        <w:rPr>
          <w:rFonts w:ascii="Times New Roman" w:hAnsi="Times New Roman" w:cs="Times New Roman"/>
        </w:rPr>
        <w:t>5</w:t>
      </w:r>
      <w:r w:rsidRPr="000C419A">
        <w:rPr>
          <w:rFonts w:ascii="Times New Roman" w:hAnsi="Times New Roman" w:cs="Times New Roman"/>
        </w:rPr>
        <w:t xml:space="preserve">. priimti  </w:t>
      </w:r>
      <w:r w:rsidR="00FB2E09">
        <w:rPr>
          <w:rFonts w:ascii="Times New Roman" w:hAnsi="Times New Roman" w:cs="Times New Roman"/>
        </w:rPr>
        <w:t xml:space="preserve">artimuosius </w:t>
      </w:r>
      <w:r w:rsidRPr="000C419A">
        <w:rPr>
          <w:rFonts w:ascii="Times New Roman" w:hAnsi="Times New Roman" w:cs="Times New Roman"/>
        </w:rPr>
        <w:t>nesuderinus su atsakingu darbuotoju</w:t>
      </w:r>
      <w:r w:rsidR="008E2738">
        <w:rPr>
          <w:rFonts w:ascii="Times New Roman" w:hAnsi="Times New Roman" w:cs="Times New Roman"/>
        </w:rPr>
        <w:t>;</w:t>
      </w:r>
    </w:p>
    <w:p w14:paraId="13303801" w14:textId="37BDBBB7"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.2</w:t>
      </w:r>
      <w:r w:rsidR="00A31D85">
        <w:rPr>
          <w:rFonts w:ascii="Times New Roman" w:hAnsi="Times New Roman" w:cs="Times New Roman"/>
        </w:rPr>
        <w:t>6</w:t>
      </w:r>
      <w:r w:rsidRPr="000C419A">
        <w:rPr>
          <w:rFonts w:ascii="Times New Roman" w:hAnsi="Times New Roman" w:cs="Times New Roman"/>
        </w:rPr>
        <w:t>.</w:t>
      </w:r>
      <w:r w:rsidR="00D42822">
        <w:rPr>
          <w:rFonts w:ascii="Times New Roman" w:hAnsi="Times New Roman" w:cs="Times New Roman"/>
        </w:rPr>
        <w:t xml:space="preserve"> </w:t>
      </w:r>
      <w:r w:rsidRPr="000C419A">
        <w:rPr>
          <w:rFonts w:ascii="Times New Roman" w:hAnsi="Times New Roman" w:cs="Times New Roman"/>
        </w:rPr>
        <w:t xml:space="preserve">savavališkai išsikelti iš </w:t>
      </w:r>
      <w:r w:rsidR="006912AC">
        <w:rPr>
          <w:rFonts w:ascii="Times New Roman" w:hAnsi="Times New Roman" w:cs="Times New Roman"/>
        </w:rPr>
        <w:t>B</w:t>
      </w:r>
      <w:r w:rsidRPr="000C419A">
        <w:rPr>
          <w:rFonts w:ascii="Times New Roman" w:hAnsi="Times New Roman" w:cs="Times New Roman"/>
        </w:rPr>
        <w:t>endrabuči</w:t>
      </w:r>
      <w:r w:rsidR="00C80BFF">
        <w:rPr>
          <w:rFonts w:ascii="Times New Roman" w:hAnsi="Times New Roman" w:cs="Times New Roman"/>
        </w:rPr>
        <w:t>o, p</w:t>
      </w:r>
      <w:r w:rsidRPr="000C419A">
        <w:rPr>
          <w:rFonts w:ascii="Times New Roman" w:hAnsi="Times New Roman" w:cs="Times New Roman"/>
        </w:rPr>
        <w:t xml:space="preserve">raktinio mokymo bazės, bendrabučio neinformavus </w:t>
      </w:r>
      <w:r w:rsidR="008A3222">
        <w:rPr>
          <w:rFonts w:ascii="Times New Roman" w:hAnsi="Times New Roman" w:cs="Times New Roman"/>
        </w:rPr>
        <w:t>bendrabučio valdytojo</w:t>
      </w:r>
      <w:r w:rsidR="00447A80">
        <w:rPr>
          <w:rFonts w:ascii="Times New Roman" w:hAnsi="Times New Roman" w:cs="Times New Roman"/>
        </w:rPr>
        <w:t xml:space="preserve">, </w:t>
      </w:r>
      <w:r w:rsidRPr="000C419A">
        <w:rPr>
          <w:rFonts w:ascii="Times New Roman" w:hAnsi="Times New Roman" w:cs="Times New Roman"/>
        </w:rPr>
        <w:t>administratoriaus</w:t>
      </w:r>
      <w:r w:rsidR="00447A80">
        <w:rPr>
          <w:rFonts w:ascii="Times New Roman" w:hAnsi="Times New Roman" w:cs="Times New Roman"/>
        </w:rPr>
        <w:t>, praktinio mokymo bazės administratoriaus</w:t>
      </w:r>
      <w:r w:rsidR="008E2738">
        <w:rPr>
          <w:rFonts w:ascii="Times New Roman" w:hAnsi="Times New Roman" w:cs="Times New Roman"/>
        </w:rPr>
        <w:t>;</w:t>
      </w:r>
    </w:p>
    <w:p w14:paraId="3221E305" w14:textId="0597A979"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.2</w:t>
      </w:r>
      <w:r w:rsidR="00A31D85">
        <w:rPr>
          <w:rFonts w:ascii="Times New Roman" w:hAnsi="Times New Roman" w:cs="Times New Roman"/>
        </w:rPr>
        <w:t>7</w:t>
      </w:r>
      <w:r w:rsidRPr="000C419A">
        <w:rPr>
          <w:rFonts w:ascii="Times New Roman" w:hAnsi="Times New Roman" w:cs="Times New Roman"/>
        </w:rPr>
        <w:t xml:space="preserve">. be pateisinamos priežasties būti </w:t>
      </w:r>
      <w:r w:rsidR="006912AC">
        <w:rPr>
          <w:rFonts w:ascii="Times New Roman" w:hAnsi="Times New Roman" w:cs="Times New Roman"/>
        </w:rPr>
        <w:t>B</w:t>
      </w:r>
      <w:r w:rsidRPr="000C419A">
        <w:rPr>
          <w:rFonts w:ascii="Times New Roman" w:hAnsi="Times New Roman" w:cs="Times New Roman"/>
        </w:rPr>
        <w:t>endrabutyje pamokų metu (taikoma mokiniams)</w:t>
      </w:r>
      <w:r w:rsidR="008E2738">
        <w:rPr>
          <w:rFonts w:ascii="Times New Roman" w:hAnsi="Times New Roman" w:cs="Times New Roman"/>
        </w:rPr>
        <w:t>;</w:t>
      </w:r>
    </w:p>
    <w:p w14:paraId="36879F02" w14:textId="7A32DD87" w:rsidR="007A7732" w:rsidRPr="000C419A"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.2</w:t>
      </w:r>
      <w:r w:rsidR="00A31D85">
        <w:rPr>
          <w:rFonts w:ascii="Times New Roman" w:hAnsi="Times New Roman" w:cs="Times New Roman"/>
        </w:rPr>
        <w:t>8</w:t>
      </w:r>
      <w:r w:rsidRPr="000C419A">
        <w:rPr>
          <w:rFonts w:ascii="Times New Roman" w:hAnsi="Times New Roman" w:cs="Times New Roman"/>
        </w:rPr>
        <w:t>. naudotis suteikta lova be patalynės ir užvalkalų</w:t>
      </w:r>
      <w:r w:rsidR="008E2738">
        <w:rPr>
          <w:rFonts w:ascii="Times New Roman" w:hAnsi="Times New Roman" w:cs="Times New Roman"/>
        </w:rPr>
        <w:t>;</w:t>
      </w:r>
    </w:p>
    <w:p w14:paraId="0B03D186" w14:textId="470056D6" w:rsidR="007A7732" w:rsidRDefault="007A7732" w:rsidP="009B0F9E">
      <w:pPr>
        <w:spacing w:after="0"/>
        <w:ind w:firstLine="567"/>
        <w:contextualSpacing/>
        <w:jc w:val="both"/>
        <w:rPr>
          <w:rFonts w:ascii="Times New Roman" w:hAnsi="Times New Roman" w:cs="Times New Roman"/>
        </w:rPr>
      </w:pPr>
      <w:r w:rsidRPr="000C419A">
        <w:rPr>
          <w:rFonts w:ascii="Times New Roman" w:hAnsi="Times New Roman" w:cs="Times New Roman"/>
        </w:rPr>
        <w:t>4</w:t>
      </w:r>
      <w:r w:rsidR="00154850">
        <w:rPr>
          <w:rFonts w:ascii="Times New Roman" w:hAnsi="Times New Roman" w:cs="Times New Roman"/>
        </w:rPr>
        <w:t>0</w:t>
      </w:r>
      <w:r w:rsidRPr="000C419A">
        <w:rPr>
          <w:rFonts w:ascii="Times New Roman" w:hAnsi="Times New Roman" w:cs="Times New Roman"/>
        </w:rPr>
        <w:t>.2</w:t>
      </w:r>
      <w:r w:rsidR="00A31D85">
        <w:rPr>
          <w:rFonts w:ascii="Times New Roman" w:hAnsi="Times New Roman" w:cs="Times New Roman"/>
        </w:rPr>
        <w:t>9</w:t>
      </w:r>
      <w:r w:rsidRPr="000C419A">
        <w:rPr>
          <w:rFonts w:ascii="Times New Roman" w:hAnsi="Times New Roman" w:cs="Times New Roman"/>
        </w:rPr>
        <w:t>. atlikti bet kokius veiksmus, kurie pažeidžia kitų gyventojų ar darbuotojų teises, saugumą ar teisėtus interesus</w:t>
      </w:r>
      <w:r w:rsidR="00BF7964">
        <w:rPr>
          <w:rFonts w:ascii="Times New Roman" w:hAnsi="Times New Roman" w:cs="Times New Roman"/>
        </w:rPr>
        <w:t>;</w:t>
      </w:r>
    </w:p>
    <w:p w14:paraId="4A455B16" w14:textId="7ED9F307" w:rsidR="00BF7964" w:rsidRDefault="00BF7964" w:rsidP="009B0F9E">
      <w:pPr>
        <w:spacing w:after="0"/>
        <w:ind w:firstLine="567"/>
        <w:contextualSpacing/>
        <w:jc w:val="both"/>
        <w:rPr>
          <w:rFonts w:ascii="Times New Roman" w:hAnsi="Times New Roman" w:cs="Times New Roman"/>
        </w:rPr>
      </w:pPr>
      <w:r>
        <w:rPr>
          <w:rFonts w:ascii="Times New Roman" w:hAnsi="Times New Roman" w:cs="Times New Roman"/>
        </w:rPr>
        <w:t>40.</w:t>
      </w:r>
      <w:r w:rsidR="00A31D85">
        <w:rPr>
          <w:rFonts w:ascii="Times New Roman" w:hAnsi="Times New Roman" w:cs="Times New Roman"/>
        </w:rPr>
        <w:t>30</w:t>
      </w:r>
      <w:r>
        <w:rPr>
          <w:rFonts w:ascii="Times New Roman" w:hAnsi="Times New Roman" w:cs="Times New Roman"/>
        </w:rPr>
        <w:t xml:space="preserve">. </w:t>
      </w:r>
      <w:r w:rsidR="00824532">
        <w:rPr>
          <w:rFonts w:ascii="Times New Roman" w:hAnsi="Times New Roman" w:cs="Times New Roman"/>
        </w:rPr>
        <w:t>laikyti gyvūnus</w:t>
      </w:r>
      <w:r w:rsidR="00A96DE7">
        <w:rPr>
          <w:rFonts w:ascii="Times New Roman" w:hAnsi="Times New Roman" w:cs="Times New Roman"/>
        </w:rPr>
        <w:t>;</w:t>
      </w:r>
    </w:p>
    <w:p w14:paraId="2F45F0EC" w14:textId="395DD491" w:rsidR="001B6BA7" w:rsidRDefault="00FA2151" w:rsidP="0067039C">
      <w:pPr>
        <w:spacing w:after="0"/>
        <w:ind w:firstLine="567"/>
        <w:contextualSpacing/>
        <w:jc w:val="both"/>
        <w:rPr>
          <w:rFonts w:ascii="Times New Roman" w:hAnsi="Times New Roman" w:cs="Times New Roman"/>
        </w:rPr>
      </w:pPr>
      <w:r>
        <w:rPr>
          <w:rFonts w:ascii="Times New Roman" w:hAnsi="Times New Roman" w:cs="Times New Roman"/>
        </w:rPr>
        <w:t>40.</w:t>
      </w:r>
      <w:r w:rsidR="00A31D85">
        <w:rPr>
          <w:rFonts w:ascii="Times New Roman" w:hAnsi="Times New Roman" w:cs="Times New Roman"/>
        </w:rPr>
        <w:t>31</w:t>
      </w:r>
      <w:r>
        <w:rPr>
          <w:rFonts w:ascii="Times New Roman" w:hAnsi="Times New Roman" w:cs="Times New Roman"/>
        </w:rPr>
        <w:t>. reketuoti, tyčiotis, vogti, smurtauti</w:t>
      </w:r>
      <w:r w:rsidR="005C01DD">
        <w:rPr>
          <w:rFonts w:ascii="Times New Roman" w:hAnsi="Times New Roman" w:cs="Times New Roman"/>
        </w:rPr>
        <w:t xml:space="preserve"> ar naudoti seksualinę prieva</w:t>
      </w:r>
      <w:r w:rsidR="004D084D">
        <w:rPr>
          <w:rFonts w:ascii="Times New Roman" w:hAnsi="Times New Roman" w:cs="Times New Roman"/>
        </w:rPr>
        <w:t>r</w:t>
      </w:r>
      <w:r w:rsidR="005C01DD">
        <w:rPr>
          <w:rFonts w:ascii="Times New Roman" w:hAnsi="Times New Roman" w:cs="Times New Roman"/>
        </w:rPr>
        <w:t>tą</w:t>
      </w:r>
      <w:r w:rsidR="0067039C">
        <w:rPr>
          <w:rFonts w:ascii="Times New Roman" w:hAnsi="Times New Roman" w:cs="Times New Roman"/>
        </w:rPr>
        <w:t xml:space="preserve"> ir</w:t>
      </w:r>
      <w:r w:rsidR="001B6BA7">
        <w:rPr>
          <w:rFonts w:ascii="Times New Roman" w:hAnsi="Times New Roman" w:cs="Times New Roman"/>
        </w:rPr>
        <w:t xml:space="preserve"> pasisavinti bendrabučio ar jo gyventojų turtą;</w:t>
      </w:r>
    </w:p>
    <w:p w14:paraId="05366E85" w14:textId="12A95F41" w:rsidR="00A96DE7" w:rsidRDefault="00A96DE7" w:rsidP="009B0F9E">
      <w:pPr>
        <w:spacing w:after="0"/>
        <w:ind w:firstLine="567"/>
        <w:contextualSpacing/>
        <w:jc w:val="both"/>
        <w:rPr>
          <w:rFonts w:ascii="Times New Roman" w:hAnsi="Times New Roman" w:cs="Times New Roman"/>
        </w:rPr>
      </w:pPr>
      <w:r>
        <w:rPr>
          <w:rFonts w:ascii="Times New Roman" w:hAnsi="Times New Roman" w:cs="Times New Roman"/>
        </w:rPr>
        <w:t>40.</w:t>
      </w:r>
      <w:r w:rsidR="00A31D85">
        <w:rPr>
          <w:rFonts w:ascii="Times New Roman" w:hAnsi="Times New Roman" w:cs="Times New Roman"/>
        </w:rPr>
        <w:t>33</w:t>
      </w:r>
      <w:r>
        <w:rPr>
          <w:rFonts w:ascii="Times New Roman" w:hAnsi="Times New Roman" w:cs="Times New Roman"/>
        </w:rPr>
        <w:t>.</w:t>
      </w:r>
      <w:r w:rsidR="001B611B">
        <w:rPr>
          <w:rFonts w:ascii="Times New Roman" w:hAnsi="Times New Roman" w:cs="Times New Roman"/>
        </w:rPr>
        <w:t xml:space="preserve"> </w:t>
      </w:r>
      <w:r w:rsidR="001730AF" w:rsidRPr="001730AF">
        <w:rPr>
          <w:rFonts w:ascii="Times New Roman" w:hAnsi="Times New Roman" w:cs="Times New Roman"/>
        </w:rPr>
        <w:t>laikyti bendrabučio patalpose lengvai užsidegančius skysčius, degias, sprogias, nuodingas ar kitas asmenų sveikatai, gyvybei ar turtui pavojingas medžiagas</w:t>
      </w:r>
      <w:r w:rsidR="001730AF">
        <w:rPr>
          <w:rFonts w:ascii="Times New Roman" w:hAnsi="Times New Roman" w:cs="Times New Roman"/>
        </w:rPr>
        <w:t>.</w:t>
      </w:r>
    </w:p>
    <w:p w14:paraId="219AF221" w14:textId="77777777" w:rsidR="000C419A" w:rsidRDefault="000C419A" w:rsidP="009B0F9E">
      <w:pPr>
        <w:spacing w:after="0"/>
        <w:contextualSpacing/>
        <w:jc w:val="both"/>
        <w:rPr>
          <w:rFonts w:ascii="Times New Roman" w:hAnsi="Times New Roman" w:cs="Times New Roman"/>
        </w:rPr>
      </w:pPr>
    </w:p>
    <w:p w14:paraId="7397423D" w14:textId="658A63CA" w:rsidR="007A7732" w:rsidRDefault="007A7732" w:rsidP="009B0F9E">
      <w:pPr>
        <w:spacing w:after="0"/>
        <w:jc w:val="center"/>
        <w:rPr>
          <w:rFonts w:ascii="Times New Roman" w:hAnsi="Times New Roman" w:cs="Times New Roman"/>
          <w:b/>
          <w:bCs/>
        </w:rPr>
      </w:pPr>
      <w:r w:rsidRPr="007A7732">
        <w:rPr>
          <w:rFonts w:ascii="Times New Roman" w:hAnsi="Times New Roman" w:cs="Times New Roman"/>
          <w:b/>
          <w:bCs/>
        </w:rPr>
        <w:t>V. ATSAKOMYBĖ IR NUOBAUDOS</w:t>
      </w:r>
    </w:p>
    <w:p w14:paraId="5624BC59" w14:textId="77777777" w:rsidR="009B0F9E" w:rsidRDefault="009B0F9E" w:rsidP="009B0F9E">
      <w:pPr>
        <w:spacing w:after="0"/>
        <w:jc w:val="center"/>
        <w:rPr>
          <w:rFonts w:ascii="Times New Roman" w:hAnsi="Times New Roman" w:cs="Times New Roman"/>
          <w:b/>
          <w:bCs/>
        </w:rPr>
      </w:pPr>
    </w:p>
    <w:p w14:paraId="1EC1C185" w14:textId="421C98B3"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4</w:t>
      </w:r>
      <w:r w:rsidR="00154850">
        <w:rPr>
          <w:rFonts w:ascii="Times New Roman" w:hAnsi="Times New Roman" w:cs="Times New Roman"/>
        </w:rPr>
        <w:t>1</w:t>
      </w:r>
      <w:r w:rsidRPr="00DD016C">
        <w:rPr>
          <w:rFonts w:ascii="Times New Roman" w:hAnsi="Times New Roman" w:cs="Times New Roman"/>
        </w:rPr>
        <w:t>. Gyventojai asmeniškai atsako už vidaus tvarkos taisyklių laikymąsi ir jų pažeidimus.</w:t>
      </w:r>
    </w:p>
    <w:p w14:paraId="0A29DCFE" w14:textId="45FF2A86"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4</w:t>
      </w:r>
      <w:r w:rsidR="00154850">
        <w:rPr>
          <w:rFonts w:ascii="Times New Roman" w:hAnsi="Times New Roman" w:cs="Times New Roman"/>
        </w:rPr>
        <w:t>2</w:t>
      </w:r>
      <w:r w:rsidRPr="00DD016C">
        <w:rPr>
          <w:rFonts w:ascii="Times New Roman" w:hAnsi="Times New Roman" w:cs="Times New Roman"/>
        </w:rPr>
        <w:t>. Gyventojai atsako už savo veiksmus, padarytą žalą bendrabučio</w:t>
      </w:r>
      <w:r w:rsidR="003A12C1">
        <w:rPr>
          <w:rFonts w:ascii="Times New Roman" w:hAnsi="Times New Roman" w:cs="Times New Roman"/>
        </w:rPr>
        <w:t>, p</w:t>
      </w:r>
      <w:r w:rsidRPr="00DD016C">
        <w:rPr>
          <w:rFonts w:ascii="Times New Roman" w:hAnsi="Times New Roman" w:cs="Times New Roman"/>
        </w:rPr>
        <w:t>raktinio mokymo bazės, bendrabučio turtui, inventoriui ar aplinkai Lietuvos Respublikos teisės aktų, apgyvendinimo sutarties ir šių Taisyklių nustatyta tvarka.</w:t>
      </w:r>
    </w:p>
    <w:p w14:paraId="030FAF4E" w14:textId="47B79416"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4</w:t>
      </w:r>
      <w:r w:rsidR="00154850">
        <w:rPr>
          <w:rFonts w:ascii="Times New Roman" w:hAnsi="Times New Roman" w:cs="Times New Roman"/>
        </w:rPr>
        <w:t>3</w:t>
      </w:r>
      <w:r w:rsidRPr="00DD016C">
        <w:rPr>
          <w:rFonts w:ascii="Times New Roman" w:hAnsi="Times New Roman" w:cs="Times New Roman"/>
        </w:rPr>
        <w:t xml:space="preserve">. Gyventojai atsako ir už savo </w:t>
      </w:r>
      <w:r w:rsidR="00646940">
        <w:rPr>
          <w:rFonts w:ascii="Times New Roman" w:hAnsi="Times New Roman" w:cs="Times New Roman"/>
        </w:rPr>
        <w:t>artimųjų</w:t>
      </w:r>
      <w:r w:rsidRPr="00DD016C">
        <w:rPr>
          <w:rFonts w:ascii="Times New Roman" w:hAnsi="Times New Roman" w:cs="Times New Roman"/>
        </w:rPr>
        <w:t xml:space="preserve"> elgesį bei jų padarytą žalą.</w:t>
      </w:r>
    </w:p>
    <w:p w14:paraId="205F184B" w14:textId="7E390E0F" w:rsidR="003A12C1" w:rsidRPr="00DB33D1" w:rsidRDefault="007A7732" w:rsidP="009B0F9E">
      <w:pPr>
        <w:spacing w:after="0"/>
        <w:ind w:firstLine="567"/>
        <w:contextualSpacing/>
        <w:jc w:val="both"/>
        <w:rPr>
          <w:rFonts w:ascii="Times New Roman" w:hAnsi="Times New Roman" w:cs="Times New Roman"/>
        </w:rPr>
      </w:pPr>
      <w:r w:rsidRPr="00DB33D1">
        <w:rPr>
          <w:rFonts w:ascii="Times New Roman" w:hAnsi="Times New Roman" w:cs="Times New Roman"/>
        </w:rPr>
        <w:t>4</w:t>
      </w:r>
      <w:r w:rsidR="00154850" w:rsidRPr="00DB33D1">
        <w:rPr>
          <w:rFonts w:ascii="Times New Roman" w:hAnsi="Times New Roman" w:cs="Times New Roman"/>
        </w:rPr>
        <w:t>4</w:t>
      </w:r>
      <w:r w:rsidRPr="00DB33D1">
        <w:rPr>
          <w:rFonts w:ascii="Times New Roman" w:hAnsi="Times New Roman" w:cs="Times New Roman"/>
        </w:rPr>
        <w:t xml:space="preserve">. Už Taisyklių </w:t>
      </w:r>
      <w:r w:rsidR="00C06D6D">
        <w:rPr>
          <w:rFonts w:ascii="Times New Roman" w:hAnsi="Times New Roman" w:cs="Times New Roman"/>
        </w:rPr>
        <w:t xml:space="preserve">nesilaikymą  </w:t>
      </w:r>
      <w:r w:rsidR="00311F28">
        <w:rPr>
          <w:rFonts w:ascii="Times New Roman" w:hAnsi="Times New Roman" w:cs="Times New Roman"/>
        </w:rPr>
        <w:t xml:space="preserve">ir </w:t>
      </w:r>
      <w:r w:rsidR="00B27B6F">
        <w:rPr>
          <w:rFonts w:ascii="Times New Roman" w:hAnsi="Times New Roman" w:cs="Times New Roman"/>
        </w:rPr>
        <w:t xml:space="preserve"> (ar) </w:t>
      </w:r>
      <w:r w:rsidR="00C06D6D" w:rsidRPr="00DB33D1">
        <w:rPr>
          <w:rFonts w:ascii="Times New Roman" w:hAnsi="Times New Roman" w:cs="Times New Roman"/>
        </w:rPr>
        <w:t xml:space="preserve">pažeidimus </w:t>
      </w:r>
      <w:r w:rsidR="00C06D6D">
        <w:rPr>
          <w:rFonts w:ascii="Times New Roman" w:hAnsi="Times New Roman" w:cs="Times New Roman"/>
        </w:rPr>
        <w:t xml:space="preserve"> </w:t>
      </w:r>
      <w:r w:rsidRPr="00DB33D1">
        <w:rPr>
          <w:rFonts w:ascii="Times New Roman" w:hAnsi="Times New Roman" w:cs="Times New Roman"/>
        </w:rPr>
        <w:t xml:space="preserve">gali būti </w:t>
      </w:r>
      <w:r w:rsidR="00B26C4B">
        <w:rPr>
          <w:rFonts w:ascii="Times New Roman" w:hAnsi="Times New Roman" w:cs="Times New Roman"/>
        </w:rPr>
        <w:t xml:space="preserve">skiriamos </w:t>
      </w:r>
      <w:r w:rsidRPr="00DB33D1">
        <w:rPr>
          <w:rFonts w:ascii="Times New Roman" w:hAnsi="Times New Roman" w:cs="Times New Roman"/>
        </w:rPr>
        <w:t>šios nuobaudos:</w:t>
      </w:r>
    </w:p>
    <w:p w14:paraId="00636284" w14:textId="226402B3" w:rsidR="003A12C1" w:rsidRPr="00DB33D1" w:rsidRDefault="003A12C1" w:rsidP="009B0F9E">
      <w:pPr>
        <w:spacing w:after="0"/>
        <w:ind w:firstLine="567"/>
        <w:contextualSpacing/>
        <w:jc w:val="both"/>
        <w:rPr>
          <w:rFonts w:ascii="Times New Roman" w:hAnsi="Times New Roman" w:cs="Times New Roman"/>
        </w:rPr>
      </w:pPr>
      <w:r w:rsidRPr="00DB33D1">
        <w:rPr>
          <w:rFonts w:ascii="Times New Roman" w:hAnsi="Times New Roman" w:cs="Times New Roman"/>
        </w:rPr>
        <w:t>4</w:t>
      </w:r>
      <w:r w:rsidR="00154850" w:rsidRPr="00DB33D1">
        <w:rPr>
          <w:rFonts w:ascii="Times New Roman" w:hAnsi="Times New Roman" w:cs="Times New Roman"/>
        </w:rPr>
        <w:t>4</w:t>
      </w:r>
      <w:r w:rsidRPr="00DB33D1">
        <w:rPr>
          <w:rFonts w:ascii="Times New Roman" w:hAnsi="Times New Roman" w:cs="Times New Roman"/>
        </w:rPr>
        <w:t xml:space="preserve">.1. </w:t>
      </w:r>
      <w:r w:rsidR="007A7732" w:rsidRPr="00DB33D1">
        <w:rPr>
          <w:rFonts w:ascii="Times New Roman" w:hAnsi="Times New Roman" w:cs="Times New Roman"/>
        </w:rPr>
        <w:t>žodinė pastaba</w:t>
      </w:r>
      <w:r w:rsidRPr="00DB33D1">
        <w:rPr>
          <w:rFonts w:ascii="Times New Roman" w:hAnsi="Times New Roman" w:cs="Times New Roman"/>
        </w:rPr>
        <w:t>;</w:t>
      </w:r>
    </w:p>
    <w:p w14:paraId="2569BC6B" w14:textId="45073095" w:rsidR="001D0C2E" w:rsidRPr="00257070" w:rsidRDefault="003A12C1" w:rsidP="009B0F9E">
      <w:pPr>
        <w:spacing w:after="0"/>
        <w:ind w:firstLine="567"/>
        <w:contextualSpacing/>
        <w:jc w:val="both"/>
        <w:rPr>
          <w:rFonts w:ascii="Times New Roman" w:hAnsi="Times New Roman" w:cs="Times New Roman"/>
        </w:rPr>
      </w:pPr>
      <w:r w:rsidRPr="00257070">
        <w:rPr>
          <w:rFonts w:ascii="Times New Roman" w:hAnsi="Times New Roman" w:cs="Times New Roman"/>
        </w:rPr>
        <w:t>4</w:t>
      </w:r>
      <w:r w:rsidR="00154850" w:rsidRPr="00257070">
        <w:rPr>
          <w:rFonts w:ascii="Times New Roman" w:hAnsi="Times New Roman" w:cs="Times New Roman"/>
        </w:rPr>
        <w:t>4</w:t>
      </w:r>
      <w:r w:rsidRPr="00257070">
        <w:rPr>
          <w:rFonts w:ascii="Times New Roman" w:hAnsi="Times New Roman" w:cs="Times New Roman"/>
        </w:rPr>
        <w:t xml:space="preserve">.2. </w:t>
      </w:r>
      <w:r w:rsidR="00717993" w:rsidRPr="00257070">
        <w:rPr>
          <w:rFonts w:ascii="Times New Roman" w:hAnsi="Times New Roman" w:cs="Times New Roman"/>
        </w:rPr>
        <w:t>r</w:t>
      </w:r>
      <w:r w:rsidR="009B1429" w:rsidRPr="00257070">
        <w:rPr>
          <w:rFonts w:ascii="Times New Roman" w:hAnsi="Times New Roman" w:cs="Times New Roman"/>
        </w:rPr>
        <w:t>ašytin</w:t>
      </w:r>
      <w:r w:rsidR="000F00AB" w:rsidRPr="00257070">
        <w:rPr>
          <w:rFonts w:ascii="Times New Roman" w:hAnsi="Times New Roman" w:cs="Times New Roman"/>
        </w:rPr>
        <w:t>is</w:t>
      </w:r>
      <w:r w:rsidR="009B1429" w:rsidRPr="00257070">
        <w:rPr>
          <w:rFonts w:ascii="Times New Roman" w:hAnsi="Times New Roman" w:cs="Times New Roman"/>
        </w:rPr>
        <w:t xml:space="preserve"> </w:t>
      </w:r>
      <w:r w:rsidR="009E52E3" w:rsidRPr="00257070">
        <w:rPr>
          <w:rFonts w:ascii="Times New Roman" w:hAnsi="Times New Roman" w:cs="Times New Roman"/>
        </w:rPr>
        <w:t>įspėjimas</w:t>
      </w:r>
      <w:r w:rsidR="00717993" w:rsidRPr="00257070">
        <w:rPr>
          <w:rFonts w:ascii="Times New Roman" w:hAnsi="Times New Roman" w:cs="Times New Roman"/>
        </w:rPr>
        <w:t xml:space="preserve"> (pakartotinių pažeidimų atveju), su</w:t>
      </w:r>
      <w:r w:rsidR="00360CB3" w:rsidRPr="00257070">
        <w:rPr>
          <w:rFonts w:ascii="Times New Roman" w:hAnsi="Times New Roman" w:cs="Times New Roman"/>
        </w:rPr>
        <w:t>r</w:t>
      </w:r>
      <w:r w:rsidR="001D0C2E" w:rsidRPr="00257070">
        <w:rPr>
          <w:rFonts w:ascii="Times New Roman" w:hAnsi="Times New Roman" w:cs="Times New Roman"/>
        </w:rPr>
        <w:t>ašomas protokolas</w:t>
      </w:r>
      <w:r w:rsidR="00360CB3" w:rsidRPr="00257070">
        <w:rPr>
          <w:rFonts w:ascii="Times New Roman" w:hAnsi="Times New Roman" w:cs="Times New Roman"/>
        </w:rPr>
        <w:t>;</w:t>
      </w:r>
    </w:p>
    <w:p w14:paraId="1D537439" w14:textId="425AC7D1" w:rsidR="003A12C1" w:rsidRPr="00257070" w:rsidRDefault="001D0C2E" w:rsidP="009B0F9E">
      <w:pPr>
        <w:spacing w:after="0"/>
        <w:ind w:firstLine="567"/>
        <w:contextualSpacing/>
        <w:jc w:val="both"/>
        <w:rPr>
          <w:rFonts w:ascii="Times New Roman" w:hAnsi="Times New Roman" w:cs="Times New Roman"/>
        </w:rPr>
      </w:pPr>
      <w:r w:rsidRPr="00257070">
        <w:rPr>
          <w:rFonts w:ascii="Times New Roman" w:hAnsi="Times New Roman" w:cs="Times New Roman"/>
        </w:rPr>
        <w:t>44.3. papeikimas</w:t>
      </w:r>
      <w:r w:rsidR="00717993" w:rsidRPr="00257070">
        <w:rPr>
          <w:rFonts w:ascii="Times New Roman" w:hAnsi="Times New Roman" w:cs="Times New Roman"/>
        </w:rPr>
        <w:t>, su</w:t>
      </w:r>
      <w:r w:rsidR="003B35D8" w:rsidRPr="00257070">
        <w:rPr>
          <w:rFonts w:ascii="Times New Roman" w:hAnsi="Times New Roman" w:cs="Times New Roman"/>
        </w:rPr>
        <w:t>r</w:t>
      </w:r>
      <w:r w:rsidRPr="00257070">
        <w:rPr>
          <w:rFonts w:ascii="Times New Roman" w:hAnsi="Times New Roman" w:cs="Times New Roman"/>
        </w:rPr>
        <w:t>ašomas protokolas</w:t>
      </w:r>
      <w:r w:rsidR="00257070" w:rsidRPr="00257070">
        <w:rPr>
          <w:rFonts w:ascii="Times New Roman" w:hAnsi="Times New Roman" w:cs="Times New Roman"/>
        </w:rPr>
        <w:t>;</w:t>
      </w:r>
    </w:p>
    <w:p w14:paraId="3B21B917" w14:textId="29439E4C" w:rsidR="007A7732" w:rsidRDefault="003A12C1" w:rsidP="009B0F9E">
      <w:pPr>
        <w:spacing w:after="0"/>
        <w:ind w:firstLine="567"/>
        <w:contextualSpacing/>
        <w:jc w:val="both"/>
        <w:rPr>
          <w:rFonts w:ascii="Times New Roman" w:hAnsi="Times New Roman" w:cs="Times New Roman"/>
        </w:rPr>
      </w:pPr>
      <w:r w:rsidRPr="00DB33D1">
        <w:rPr>
          <w:rFonts w:ascii="Times New Roman" w:hAnsi="Times New Roman" w:cs="Times New Roman"/>
        </w:rPr>
        <w:t>4</w:t>
      </w:r>
      <w:r w:rsidR="00154850" w:rsidRPr="00DB33D1">
        <w:rPr>
          <w:rFonts w:ascii="Times New Roman" w:hAnsi="Times New Roman" w:cs="Times New Roman"/>
        </w:rPr>
        <w:t>4</w:t>
      </w:r>
      <w:r w:rsidRPr="00DB33D1">
        <w:rPr>
          <w:rFonts w:ascii="Times New Roman" w:hAnsi="Times New Roman" w:cs="Times New Roman"/>
        </w:rPr>
        <w:t>.</w:t>
      </w:r>
      <w:r w:rsidR="008670B0">
        <w:rPr>
          <w:rFonts w:ascii="Times New Roman" w:hAnsi="Times New Roman" w:cs="Times New Roman"/>
        </w:rPr>
        <w:t>4</w:t>
      </w:r>
      <w:r w:rsidRPr="00DB33D1">
        <w:rPr>
          <w:rFonts w:ascii="Times New Roman" w:hAnsi="Times New Roman" w:cs="Times New Roman"/>
        </w:rPr>
        <w:t xml:space="preserve">. </w:t>
      </w:r>
      <w:r w:rsidR="007A7732" w:rsidRPr="00DB33D1">
        <w:rPr>
          <w:rFonts w:ascii="Times New Roman" w:hAnsi="Times New Roman" w:cs="Times New Roman"/>
        </w:rPr>
        <w:t xml:space="preserve">šalinimas iš </w:t>
      </w:r>
      <w:r w:rsidR="006912AC">
        <w:rPr>
          <w:rFonts w:ascii="Times New Roman" w:hAnsi="Times New Roman" w:cs="Times New Roman"/>
        </w:rPr>
        <w:t>B</w:t>
      </w:r>
      <w:r w:rsidR="007A7732" w:rsidRPr="00DB33D1">
        <w:rPr>
          <w:rFonts w:ascii="Times New Roman" w:hAnsi="Times New Roman" w:cs="Times New Roman"/>
        </w:rPr>
        <w:t>endrabučio</w:t>
      </w:r>
      <w:r w:rsidRPr="00DB33D1">
        <w:rPr>
          <w:rFonts w:ascii="Times New Roman" w:hAnsi="Times New Roman" w:cs="Times New Roman"/>
        </w:rPr>
        <w:t>, p</w:t>
      </w:r>
      <w:r w:rsidR="007A7732" w:rsidRPr="00DB33D1">
        <w:rPr>
          <w:rFonts w:ascii="Times New Roman" w:hAnsi="Times New Roman" w:cs="Times New Roman"/>
        </w:rPr>
        <w:t>raktinio mokymo bazės, bendrabuči</w:t>
      </w:r>
      <w:r w:rsidR="006A0312" w:rsidRPr="00DB33D1">
        <w:rPr>
          <w:rFonts w:ascii="Times New Roman" w:hAnsi="Times New Roman" w:cs="Times New Roman"/>
        </w:rPr>
        <w:t>o</w:t>
      </w:r>
      <w:r w:rsidR="00E25807">
        <w:rPr>
          <w:rFonts w:ascii="Times New Roman" w:hAnsi="Times New Roman" w:cs="Times New Roman"/>
        </w:rPr>
        <w:t xml:space="preserve"> visam likusiam mokymosi Karaliaus Mindaugo PMC laikotarpiui</w:t>
      </w:r>
      <w:r w:rsidR="007748FF">
        <w:rPr>
          <w:rFonts w:ascii="Times New Roman" w:hAnsi="Times New Roman" w:cs="Times New Roman"/>
        </w:rPr>
        <w:t>, surašomas protokolas)</w:t>
      </w:r>
      <w:r w:rsidR="00E25807">
        <w:rPr>
          <w:rFonts w:ascii="Times New Roman" w:hAnsi="Times New Roman" w:cs="Times New Roman"/>
        </w:rPr>
        <w:t>;</w:t>
      </w:r>
    </w:p>
    <w:p w14:paraId="17C6700A" w14:textId="463441C8"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4</w:t>
      </w:r>
      <w:r w:rsidR="00154850">
        <w:rPr>
          <w:rFonts w:ascii="Times New Roman" w:hAnsi="Times New Roman" w:cs="Times New Roman"/>
        </w:rPr>
        <w:t>5</w:t>
      </w:r>
      <w:r w:rsidRPr="00DD016C">
        <w:rPr>
          <w:rFonts w:ascii="Times New Roman" w:hAnsi="Times New Roman" w:cs="Times New Roman"/>
        </w:rPr>
        <w:t>. Nuobaudos</w:t>
      </w:r>
      <w:r w:rsidR="00BE4CD9">
        <w:rPr>
          <w:rFonts w:ascii="Times New Roman" w:hAnsi="Times New Roman" w:cs="Times New Roman"/>
        </w:rPr>
        <w:t xml:space="preserve"> skiriamos</w:t>
      </w:r>
      <w:r w:rsidRPr="00DD016C">
        <w:rPr>
          <w:rFonts w:ascii="Times New Roman" w:hAnsi="Times New Roman" w:cs="Times New Roman"/>
        </w:rPr>
        <w:t xml:space="preserve"> atsižvelgiant į pažeidimo pobūdį, sunkumą, pasekmes ir pakartotinumą.</w:t>
      </w:r>
    </w:p>
    <w:p w14:paraId="32C4EA74" w14:textId="6F733DE5" w:rsidR="007A7732" w:rsidRPr="00DD016C" w:rsidRDefault="00DC4F79" w:rsidP="009B0F9E">
      <w:pPr>
        <w:spacing w:after="0"/>
        <w:ind w:firstLine="567"/>
        <w:contextualSpacing/>
        <w:jc w:val="both"/>
        <w:rPr>
          <w:rFonts w:ascii="Times New Roman" w:hAnsi="Times New Roman" w:cs="Times New Roman"/>
        </w:rPr>
      </w:pPr>
      <w:r>
        <w:rPr>
          <w:rFonts w:ascii="Times New Roman" w:hAnsi="Times New Roman" w:cs="Times New Roman"/>
        </w:rPr>
        <w:t>4</w:t>
      </w:r>
      <w:r w:rsidR="00154850">
        <w:rPr>
          <w:rFonts w:ascii="Times New Roman" w:hAnsi="Times New Roman" w:cs="Times New Roman"/>
        </w:rPr>
        <w:t>6</w:t>
      </w:r>
      <w:r w:rsidR="007A7732" w:rsidRPr="00DD016C">
        <w:rPr>
          <w:rFonts w:ascii="Times New Roman" w:hAnsi="Times New Roman" w:cs="Times New Roman"/>
        </w:rPr>
        <w:t>. Už grubius pažeidimus gali būti taikoma griežtesnė nuobauda iš karto</w:t>
      </w:r>
      <w:r w:rsidR="005E0F38">
        <w:rPr>
          <w:rFonts w:ascii="Times New Roman" w:hAnsi="Times New Roman" w:cs="Times New Roman"/>
        </w:rPr>
        <w:t xml:space="preserve"> (papeikimas, ar šalinimas iš bendrabučio).</w:t>
      </w:r>
    </w:p>
    <w:p w14:paraId="18754AA3" w14:textId="46075ED6" w:rsidR="007A7732" w:rsidRPr="00DD016C" w:rsidRDefault="00DC4F79" w:rsidP="009B0F9E">
      <w:pPr>
        <w:spacing w:after="0"/>
        <w:ind w:firstLine="567"/>
        <w:contextualSpacing/>
        <w:jc w:val="both"/>
        <w:rPr>
          <w:rFonts w:ascii="Times New Roman" w:hAnsi="Times New Roman" w:cs="Times New Roman"/>
        </w:rPr>
      </w:pPr>
      <w:r>
        <w:rPr>
          <w:rFonts w:ascii="Times New Roman" w:hAnsi="Times New Roman" w:cs="Times New Roman"/>
        </w:rPr>
        <w:t>4</w:t>
      </w:r>
      <w:r w:rsidR="00154850">
        <w:rPr>
          <w:rFonts w:ascii="Times New Roman" w:hAnsi="Times New Roman" w:cs="Times New Roman"/>
        </w:rPr>
        <w:t>7</w:t>
      </w:r>
      <w:r w:rsidR="007A7732" w:rsidRPr="00DD016C">
        <w:rPr>
          <w:rFonts w:ascii="Times New Roman" w:hAnsi="Times New Roman" w:cs="Times New Roman"/>
        </w:rPr>
        <w:t>. Žodinę pastabą gali skirti bendrabučio</w:t>
      </w:r>
      <w:r w:rsidR="00190BDF">
        <w:rPr>
          <w:rFonts w:ascii="Times New Roman" w:hAnsi="Times New Roman" w:cs="Times New Roman"/>
        </w:rPr>
        <w:t xml:space="preserve"> valdytojas, administratorius</w:t>
      </w:r>
      <w:r w:rsidR="009560F7">
        <w:rPr>
          <w:rFonts w:ascii="Times New Roman" w:hAnsi="Times New Roman" w:cs="Times New Roman"/>
        </w:rPr>
        <w:t>, p</w:t>
      </w:r>
      <w:r w:rsidR="007A7732" w:rsidRPr="00DD016C">
        <w:rPr>
          <w:rFonts w:ascii="Times New Roman" w:hAnsi="Times New Roman" w:cs="Times New Roman"/>
        </w:rPr>
        <w:t>raktinio mokymo bazės</w:t>
      </w:r>
      <w:r w:rsidR="00190BDF">
        <w:rPr>
          <w:rFonts w:ascii="Times New Roman" w:hAnsi="Times New Roman" w:cs="Times New Roman"/>
        </w:rPr>
        <w:t xml:space="preserve"> ir </w:t>
      </w:r>
      <w:r w:rsidR="007A7732" w:rsidRPr="00DD016C">
        <w:rPr>
          <w:rFonts w:ascii="Times New Roman" w:hAnsi="Times New Roman" w:cs="Times New Roman"/>
        </w:rPr>
        <w:t>bendrabučio darbuotojai.</w:t>
      </w:r>
    </w:p>
    <w:p w14:paraId="66BD04B6" w14:textId="26F70544" w:rsidR="007A7732" w:rsidRPr="00DD016C"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 Žodinė pastaba skiriama už nedidelius, pirmą kartą padarytus pažeidimus, tokius kaip:</w:t>
      </w:r>
    </w:p>
    <w:p w14:paraId="78451CF8" w14:textId="02E12841" w:rsidR="009560F7"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.1. tvarkos nesilaikymas kambariuose</w:t>
      </w:r>
      <w:r w:rsidR="00507DF2">
        <w:rPr>
          <w:rFonts w:ascii="Times New Roman" w:hAnsi="Times New Roman" w:cs="Times New Roman"/>
        </w:rPr>
        <w:t xml:space="preserve">, </w:t>
      </w:r>
      <w:r w:rsidR="007A7732" w:rsidRPr="00DD016C">
        <w:rPr>
          <w:rFonts w:ascii="Times New Roman" w:hAnsi="Times New Roman" w:cs="Times New Roman"/>
        </w:rPr>
        <w:t>bendro naudojimo patalpose</w:t>
      </w:r>
      <w:r w:rsidR="00507DF2">
        <w:rPr>
          <w:rFonts w:ascii="Times New Roman" w:hAnsi="Times New Roman" w:cs="Times New Roman"/>
        </w:rPr>
        <w:t>, bendrabučio teritorijoje</w:t>
      </w:r>
      <w:r w:rsidR="007A7732" w:rsidRPr="00DD016C">
        <w:rPr>
          <w:rFonts w:ascii="Times New Roman" w:hAnsi="Times New Roman" w:cs="Times New Roman"/>
        </w:rPr>
        <w:t xml:space="preserve">; </w:t>
      </w:r>
    </w:p>
    <w:p w14:paraId="4995FAF9" w14:textId="69259435" w:rsidR="00995202"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 xml:space="preserve">.2. tylos trikdymas, </w:t>
      </w:r>
      <w:r w:rsidR="006F1FA3">
        <w:rPr>
          <w:rFonts w:ascii="Times New Roman" w:hAnsi="Times New Roman" w:cs="Times New Roman"/>
        </w:rPr>
        <w:t xml:space="preserve">garsi muzika, </w:t>
      </w:r>
      <w:r w:rsidR="007A7732" w:rsidRPr="00DD016C">
        <w:rPr>
          <w:rFonts w:ascii="Times New Roman" w:hAnsi="Times New Roman" w:cs="Times New Roman"/>
        </w:rPr>
        <w:t>triukšmo kėlimas ramybės metu</w:t>
      </w:r>
      <w:r w:rsidR="00966942">
        <w:rPr>
          <w:rFonts w:ascii="Times New Roman" w:hAnsi="Times New Roman" w:cs="Times New Roman"/>
        </w:rPr>
        <w:t xml:space="preserve"> (</w:t>
      </w:r>
      <w:r w:rsidR="00966942" w:rsidRPr="00966942">
        <w:rPr>
          <w:rFonts w:ascii="Times New Roman" w:hAnsi="Times New Roman" w:cs="Times New Roman"/>
        </w:rPr>
        <w:t>nuo 22.00 val. iki 6.00 val</w:t>
      </w:r>
      <w:r w:rsidR="00966942">
        <w:rPr>
          <w:rFonts w:ascii="Times New Roman" w:hAnsi="Times New Roman" w:cs="Times New Roman"/>
        </w:rPr>
        <w:t>.)</w:t>
      </w:r>
      <w:r w:rsidR="007A7732" w:rsidRPr="00DD016C">
        <w:rPr>
          <w:rFonts w:ascii="Times New Roman" w:hAnsi="Times New Roman" w:cs="Times New Roman"/>
        </w:rPr>
        <w:t xml:space="preserve">; </w:t>
      </w:r>
    </w:p>
    <w:p w14:paraId="4479EA6E" w14:textId="7F0809AD" w:rsidR="009560F7"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.3. rūkymas ar elektroninių cigarečių garinima</w:t>
      </w:r>
      <w:r w:rsidR="00DA73D5">
        <w:rPr>
          <w:rFonts w:ascii="Times New Roman" w:hAnsi="Times New Roman" w:cs="Times New Roman"/>
        </w:rPr>
        <w:t>s</w:t>
      </w:r>
      <w:r w:rsidR="00581429">
        <w:rPr>
          <w:rFonts w:ascii="Times New Roman" w:hAnsi="Times New Roman" w:cs="Times New Roman"/>
        </w:rPr>
        <w:t xml:space="preserve"> </w:t>
      </w:r>
      <w:r w:rsidR="00B6728C">
        <w:rPr>
          <w:rFonts w:ascii="Times New Roman" w:hAnsi="Times New Roman" w:cs="Times New Roman"/>
        </w:rPr>
        <w:t>bendrabu</w:t>
      </w:r>
      <w:r w:rsidR="00200987">
        <w:rPr>
          <w:rFonts w:ascii="Times New Roman" w:hAnsi="Times New Roman" w:cs="Times New Roman"/>
        </w:rPr>
        <w:t xml:space="preserve">čio </w:t>
      </w:r>
      <w:r w:rsidR="00FB287E">
        <w:rPr>
          <w:rFonts w:ascii="Times New Roman" w:hAnsi="Times New Roman" w:cs="Times New Roman"/>
        </w:rPr>
        <w:t xml:space="preserve">gyvenamosiose </w:t>
      </w:r>
      <w:r w:rsidR="004D25C2">
        <w:rPr>
          <w:rFonts w:ascii="Times New Roman" w:hAnsi="Times New Roman" w:cs="Times New Roman"/>
        </w:rPr>
        <w:t xml:space="preserve">patalpose, bendrabučio </w:t>
      </w:r>
      <w:r w:rsidR="00200987">
        <w:rPr>
          <w:rFonts w:ascii="Times New Roman" w:hAnsi="Times New Roman" w:cs="Times New Roman"/>
        </w:rPr>
        <w:t>prieigose, teritorijoje</w:t>
      </w:r>
      <w:r w:rsidR="007A7732" w:rsidRPr="00DD016C">
        <w:rPr>
          <w:rFonts w:ascii="Times New Roman" w:hAnsi="Times New Roman" w:cs="Times New Roman"/>
        </w:rPr>
        <w:t xml:space="preserve">; </w:t>
      </w:r>
    </w:p>
    <w:p w14:paraId="2C2B36CA" w14:textId="3EAF1380" w:rsidR="009560F7"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.4. išteklių (vandens, elektros energijos) švaistym</w:t>
      </w:r>
      <w:r w:rsidR="006B312E">
        <w:rPr>
          <w:rFonts w:ascii="Times New Roman" w:hAnsi="Times New Roman" w:cs="Times New Roman"/>
        </w:rPr>
        <w:t>as</w:t>
      </w:r>
      <w:r w:rsidR="00B600BF">
        <w:rPr>
          <w:rFonts w:ascii="Times New Roman" w:hAnsi="Times New Roman" w:cs="Times New Roman"/>
        </w:rPr>
        <w:t xml:space="preserve"> ir </w:t>
      </w:r>
      <w:proofErr w:type="spellStart"/>
      <w:r w:rsidR="00B600BF">
        <w:rPr>
          <w:rFonts w:ascii="Times New Roman" w:hAnsi="Times New Roman" w:cs="Times New Roman"/>
        </w:rPr>
        <w:t>netaupym</w:t>
      </w:r>
      <w:r w:rsidR="009356F8">
        <w:rPr>
          <w:rFonts w:ascii="Times New Roman" w:hAnsi="Times New Roman" w:cs="Times New Roman"/>
        </w:rPr>
        <w:t>as</w:t>
      </w:r>
      <w:proofErr w:type="spellEnd"/>
      <w:r w:rsidR="007A7732" w:rsidRPr="00DD016C">
        <w:rPr>
          <w:rFonts w:ascii="Times New Roman" w:hAnsi="Times New Roman" w:cs="Times New Roman"/>
        </w:rPr>
        <w:t>;</w:t>
      </w:r>
    </w:p>
    <w:p w14:paraId="3F83E11D" w14:textId="5C9C0D60" w:rsidR="009560F7"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 xml:space="preserve">.5. savavališkas </w:t>
      </w:r>
      <w:r w:rsidR="00DA73D5">
        <w:rPr>
          <w:rFonts w:ascii="Times New Roman" w:hAnsi="Times New Roman" w:cs="Times New Roman"/>
        </w:rPr>
        <w:t>svečių</w:t>
      </w:r>
      <w:r w:rsidR="007A7732" w:rsidRPr="00DD016C">
        <w:rPr>
          <w:rFonts w:ascii="Times New Roman" w:hAnsi="Times New Roman" w:cs="Times New Roman"/>
        </w:rPr>
        <w:t xml:space="preserve"> įsileidim</w:t>
      </w:r>
      <w:r w:rsidR="009356F8">
        <w:rPr>
          <w:rFonts w:ascii="Times New Roman" w:hAnsi="Times New Roman" w:cs="Times New Roman"/>
        </w:rPr>
        <w:t>as</w:t>
      </w:r>
      <w:r w:rsidR="007A7732" w:rsidRPr="00DD016C">
        <w:rPr>
          <w:rFonts w:ascii="Times New Roman" w:hAnsi="Times New Roman" w:cs="Times New Roman"/>
        </w:rPr>
        <w:t xml:space="preserve">; </w:t>
      </w:r>
    </w:p>
    <w:p w14:paraId="153BCC68" w14:textId="1E33689B" w:rsidR="009560F7" w:rsidRDefault="00154850"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 xml:space="preserve">.6. savavališkas persikėlimas į kitą kambarį; </w:t>
      </w:r>
    </w:p>
    <w:p w14:paraId="615588AC" w14:textId="3E0DF19D" w:rsidR="00C07CDA" w:rsidRDefault="00C07CDA" w:rsidP="009B0F9E">
      <w:pPr>
        <w:spacing w:after="0"/>
        <w:ind w:firstLine="567"/>
        <w:contextualSpacing/>
        <w:jc w:val="both"/>
        <w:rPr>
          <w:rFonts w:ascii="Times New Roman" w:hAnsi="Times New Roman" w:cs="Times New Roman"/>
        </w:rPr>
      </w:pPr>
      <w:r>
        <w:rPr>
          <w:rFonts w:ascii="Times New Roman" w:hAnsi="Times New Roman" w:cs="Times New Roman"/>
        </w:rPr>
        <w:t xml:space="preserve">48.7. įmokos </w:t>
      </w:r>
      <w:r w:rsidR="003C3071">
        <w:rPr>
          <w:rFonts w:ascii="Times New Roman" w:hAnsi="Times New Roman" w:cs="Times New Roman"/>
        </w:rPr>
        <w:t>u</w:t>
      </w:r>
      <w:r>
        <w:rPr>
          <w:rFonts w:ascii="Times New Roman" w:hAnsi="Times New Roman" w:cs="Times New Roman"/>
        </w:rPr>
        <w:t>ž apgyvendinimą</w:t>
      </w:r>
      <w:r w:rsidR="003C3071">
        <w:rPr>
          <w:rFonts w:ascii="Times New Roman" w:hAnsi="Times New Roman" w:cs="Times New Roman"/>
        </w:rPr>
        <w:t xml:space="preserve"> nemokėjimas</w:t>
      </w:r>
      <w:r w:rsidR="009079C3">
        <w:rPr>
          <w:rFonts w:ascii="Times New Roman" w:hAnsi="Times New Roman" w:cs="Times New Roman"/>
        </w:rPr>
        <w:t>;</w:t>
      </w:r>
    </w:p>
    <w:p w14:paraId="7C6AAE7A" w14:textId="3286B727" w:rsidR="007A7732" w:rsidRDefault="00334B2F" w:rsidP="009B0F9E">
      <w:pPr>
        <w:spacing w:after="0"/>
        <w:ind w:firstLine="567"/>
        <w:contextualSpacing/>
        <w:jc w:val="both"/>
        <w:rPr>
          <w:rFonts w:ascii="Times New Roman" w:hAnsi="Times New Roman" w:cs="Times New Roman"/>
        </w:rPr>
      </w:pPr>
      <w:r>
        <w:rPr>
          <w:rFonts w:ascii="Times New Roman" w:hAnsi="Times New Roman" w:cs="Times New Roman"/>
        </w:rPr>
        <w:t>48</w:t>
      </w:r>
      <w:r w:rsidR="007A7732" w:rsidRPr="00DD016C">
        <w:rPr>
          <w:rFonts w:ascii="Times New Roman" w:hAnsi="Times New Roman" w:cs="Times New Roman"/>
        </w:rPr>
        <w:t>.</w:t>
      </w:r>
      <w:r w:rsidR="00C07CDA">
        <w:rPr>
          <w:rFonts w:ascii="Times New Roman" w:hAnsi="Times New Roman" w:cs="Times New Roman"/>
        </w:rPr>
        <w:t>8</w:t>
      </w:r>
      <w:r w:rsidR="007A7732" w:rsidRPr="00DD016C">
        <w:rPr>
          <w:rFonts w:ascii="Times New Roman" w:hAnsi="Times New Roman" w:cs="Times New Roman"/>
        </w:rPr>
        <w:t>. kiti nedidelio pobūdžio Taisyklių pažeidimai.</w:t>
      </w:r>
    </w:p>
    <w:p w14:paraId="44DF597B" w14:textId="62B6CFB5" w:rsidR="00F559F6" w:rsidRPr="00DD016C" w:rsidRDefault="00F559F6" w:rsidP="009B0F9E">
      <w:pPr>
        <w:spacing w:after="0"/>
        <w:ind w:firstLine="567"/>
        <w:contextualSpacing/>
        <w:jc w:val="both"/>
        <w:rPr>
          <w:rFonts w:ascii="Times New Roman" w:hAnsi="Times New Roman" w:cs="Times New Roman"/>
        </w:rPr>
      </w:pPr>
      <w:r>
        <w:rPr>
          <w:rFonts w:ascii="Times New Roman" w:hAnsi="Times New Roman" w:cs="Times New Roman"/>
        </w:rPr>
        <w:t>49. Rašytinis įspėjimas</w:t>
      </w:r>
      <w:r w:rsidR="00CA7C4D">
        <w:rPr>
          <w:rFonts w:ascii="Times New Roman" w:hAnsi="Times New Roman" w:cs="Times New Roman"/>
        </w:rPr>
        <w:t xml:space="preserve"> skiriamas už pakartotinius pažeidimus, išvardintus</w:t>
      </w:r>
      <w:r w:rsidR="004F4BEA">
        <w:rPr>
          <w:rFonts w:ascii="Times New Roman" w:hAnsi="Times New Roman" w:cs="Times New Roman"/>
        </w:rPr>
        <w:t xml:space="preserve"> </w:t>
      </w:r>
      <w:r w:rsidR="00706B78">
        <w:rPr>
          <w:rFonts w:ascii="Times New Roman" w:hAnsi="Times New Roman" w:cs="Times New Roman"/>
        </w:rPr>
        <w:t xml:space="preserve">Taisyklių </w:t>
      </w:r>
      <w:r w:rsidR="00955EA4">
        <w:rPr>
          <w:rFonts w:ascii="Times New Roman" w:hAnsi="Times New Roman" w:cs="Times New Roman"/>
        </w:rPr>
        <w:t>48 p</w:t>
      </w:r>
      <w:r w:rsidR="00706B78">
        <w:rPr>
          <w:rFonts w:ascii="Times New Roman" w:hAnsi="Times New Roman" w:cs="Times New Roman"/>
        </w:rPr>
        <w:t>unkte</w:t>
      </w:r>
      <w:r w:rsidR="00955EA4">
        <w:rPr>
          <w:rFonts w:ascii="Times New Roman" w:hAnsi="Times New Roman" w:cs="Times New Roman"/>
        </w:rPr>
        <w:t>.</w:t>
      </w:r>
    </w:p>
    <w:p w14:paraId="59E4940B" w14:textId="226BFEB9" w:rsidR="007A7732" w:rsidRPr="00A52F46" w:rsidRDefault="008670B0" w:rsidP="009B0F9E">
      <w:pPr>
        <w:spacing w:after="0"/>
        <w:ind w:firstLine="567"/>
        <w:contextualSpacing/>
        <w:jc w:val="both"/>
        <w:rPr>
          <w:rFonts w:ascii="Times New Roman" w:hAnsi="Times New Roman" w:cs="Times New Roman"/>
        </w:rPr>
      </w:pPr>
      <w:r>
        <w:rPr>
          <w:rFonts w:ascii="Times New Roman" w:hAnsi="Times New Roman" w:cs="Times New Roman"/>
        </w:rPr>
        <w:t>50</w:t>
      </w:r>
      <w:r w:rsidR="007A7732" w:rsidRPr="006109EF">
        <w:rPr>
          <w:rFonts w:ascii="Times New Roman" w:hAnsi="Times New Roman" w:cs="Times New Roman"/>
          <w:color w:val="FF0000"/>
        </w:rPr>
        <w:t xml:space="preserve">. </w:t>
      </w:r>
      <w:r w:rsidR="00DA6AEB" w:rsidRPr="00DA6AEB">
        <w:rPr>
          <w:rFonts w:ascii="Times New Roman" w:hAnsi="Times New Roman" w:cs="Times New Roman"/>
        </w:rPr>
        <w:t>P</w:t>
      </w:r>
      <w:r w:rsidR="006109EF" w:rsidRPr="00A52F46">
        <w:rPr>
          <w:rFonts w:ascii="Times New Roman" w:hAnsi="Times New Roman" w:cs="Times New Roman"/>
        </w:rPr>
        <w:t>apeikimą skiria bendrabučio valdytojas</w:t>
      </w:r>
      <w:r w:rsidR="004813D2" w:rsidRPr="00A52F46">
        <w:rPr>
          <w:rFonts w:ascii="Times New Roman" w:hAnsi="Times New Roman" w:cs="Times New Roman"/>
        </w:rPr>
        <w:t xml:space="preserve">, </w:t>
      </w:r>
      <w:r w:rsidR="006109EF" w:rsidRPr="00A52F46">
        <w:rPr>
          <w:rFonts w:ascii="Times New Roman" w:hAnsi="Times New Roman" w:cs="Times New Roman"/>
        </w:rPr>
        <w:t>administratorius</w:t>
      </w:r>
      <w:r w:rsidR="004C0A0C" w:rsidRPr="00A52F46">
        <w:rPr>
          <w:rFonts w:ascii="Times New Roman" w:hAnsi="Times New Roman" w:cs="Times New Roman"/>
        </w:rPr>
        <w:t>, vadovaudamiesi posėdžio protokole fiksuotu sprendimu.</w:t>
      </w:r>
    </w:p>
    <w:p w14:paraId="31105FB6" w14:textId="3CE3CD19" w:rsidR="007A7732" w:rsidRPr="00DD016C" w:rsidRDefault="00334B2F" w:rsidP="009B0F9E">
      <w:pPr>
        <w:spacing w:after="0"/>
        <w:ind w:firstLine="567"/>
        <w:contextualSpacing/>
        <w:jc w:val="both"/>
        <w:rPr>
          <w:rFonts w:ascii="Times New Roman" w:hAnsi="Times New Roman" w:cs="Times New Roman"/>
        </w:rPr>
      </w:pPr>
      <w:r>
        <w:rPr>
          <w:rFonts w:ascii="Times New Roman" w:hAnsi="Times New Roman" w:cs="Times New Roman"/>
        </w:rPr>
        <w:t>5</w:t>
      </w:r>
      <w:r w:rsidR="008670B0">
        <w:rPr>
          <w:rFonts w:ascii="Times New Roman" w:hAnsi="Times New Roman" w:cs="Times New Roman"/>
        </w:rPr>
        <w:t>1</w:t>
      </w:r>
      <w:r w:rsidR="007A7732" w:rsidRPr="00DD016C">
        <w:rPr>
          <w:rFonts w:ascii="Times New Roman" w:hAnsi="Times New Roman" w:cs="Times New Roman"/>
        </w:rPr>
        <w:t xml:space="preserve">. </w:t>
      </w:r>
      <w:r w:rsidR="00190B5B">
        <w:rPr>
          <w:rFonts w:ascii="Times New Roman" w:hAnsi="Times New Roman" w:cs="Times New Roman"/>
        </w:rPr>
        <w:t>P</w:t>
      </w:r>
      <w:r w:rsidR="007A7732" w:rsidRPr="00DD016C">
        <w:rPr>
          <w:rFonts w:ascii="Times New Roman" w:hAnsi="Times New Roman" w:cs="Times New Roman"/>
        </w:rPr>
        <w:t>apeikimas skiriamas už:</w:t>
      </w:r>
    </w:p>
    <w:p w14:paraId="4ACA09B7" w14:textId="7BA1BCF5"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1</w:t>
      </w:r>
      <w:r w:rsidRPr="00DD016C">
        <w:rPr>
          <w:rFonts w:ascii="Times New Roman" w:hAnsi="Times New Roman" w:cs="Times New Roman"/>
        </w:rPr>
        <w:t>. patyčias</w:t>
      </w:r>
      <w:r w:rsidR="00A74089">
        <w:rPr>
          <w:rFonts w:ascii="Times New Roman" w:hAnsi="Times New Roman" w:cs="Times New Roman"/>
        </w:rPr>
        <w:t xml:space="preserve">, </w:t>
      </w:r>
      <w:r w:rsidRPr="00DD016C">
        <w:rPr>
          <w:rFonts w:ascii="Times New Roman" w:hAnsi="Times New Roman" w:cs="Times New Roman"/>
        </w:rPr>
        <w:t xml:space="preserve">grasinimus ar kitą žeminantį elgesį; </w:t>
      </w:r>
    </w:p>
    <w:p w14:paraId="0C2DD169" w14:textId="3D14A542"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2</w:t>
      </w:r>
      <w:r w:rsidRPr="00DD016C">
        <w:rPr>
          <w:rFonts w:ascii="Times New Roman" w:hAnsi="Times New Roman" w:cs="Times New Roman"/>
        </w:rPr>
        <w:t xml:space="preserve">. </w:t>
      </w:r>
      <w:r w:rsidR="002F04B3">
        <w:rPr>
          <w:rFonts w:ascii="Times New Roman" w:hAnsi="Times New Roman" w:cs="Times New Roman"/>
        </w:rPr>
        <w:t>B</w:t>
      </w:r>
      <w:r w:rsidRPr="00DD016C">
        <w:rPr>
          <w:rFonts w:ascii="Times New Roman" w:hAnsi="Times New Roman" w:cs="Times New Roman"/>
        </w:rPr>
        <w:t>endrabučio</w:t>
      </w:r>
      <w:r w:rsidR="009560F7">
        <w:rPr>
          <w:rFonts w:ascii="Times New Roman" w:hAnsi="Times New Roman" w:cs="Times New Roman"/>
        </w:rPr>
        <w:t>, p</w:t>
      </w:r>
      <w:r w:rsidRPr="00DD016C">
        <w:rPr>
          <w:rFonts w:ascii="Times New Roman" w:hAnsi="Times New Roman" w:cs="Times New Roman"/>
        </w:rPr>
        <w:t>raktinio mokymo bazės</w:t>
      </w:r>
      <w:r w:rsidR="00061583">
        <w:rPr>
          <w:rFonts w:ascii="Times New Roman" w:hAnsi="Times New Roman" w:cs="Times New Roman"/>
        </w:rPr>
        <w:t xml:space="preserve"> </w:t>
      </w:r>
      <w:r w:rsidRPr="00DD016C">
        <w:rPr>
          <w:rFonts w:ascii="Times New Roman" w:hAnsi="Times New Roman" w:cs="Times New Roman"/>
        </w:rPr>
        <w:t>turto ar inventoriaus gadinimą</w:t>
      </w:r>
      <w:r w:rsidR="00045629">
        <w:rPr>
          <w:rFonts w:ascii="Times New Roman" w:hAnsi="Times New Roman" w:cs="Times New Roman"/>
        </w:rPr>
        <w:t xml:space="preserve"> ir</w:t>
      </w:r>
      <w:r w:rsidR="00E24B7B">
        <w:rPr>
          <w:rFonts w:ascii="Times New Roman" w:hAnsi="Times New Roman" w:cs="Times New Roman"/>
        </w:rPr>
        <w:t>, ar</w:t>
      </w:r>
      <w:r w:rsidR="00045629">
        <w:rPr>
          <w:rFonts w:ascii="Times New Roman" w:hAnsi="Times New Roman" w:cs="Times New Roman"/>
        </w:rPr>
        <w:t xml:space="preserve"> dalyvavimą bet kokiuose veiksmuose kai teršiamas ir niokojamas ben</w:t>
      </w:r>
      <w:r w:rsidR="00462A0C">
        <w:rPr>
          <w:rFonts w:ascii="Times New Roman" w:hAnsi="Times New Roman" w:cs="Times New Roman"/>
        </w:rPr>
        <w:t>drabučio turtas, inventorius</w:t>
      </w:r>
      <w:r w:rsidRPr="00DD016C">
        <w:rPr>
          <w:rFonts w:ascii="Times New Roman" w:hAnsi="Times New Roman" w:cs="Times New Roman"/>
        </w:rPr>
        <w:t xml:space="preserve">; </w:t>
      </w:r>
    </w:p>
    <w:p w14:paraId="01EAF266" w14:textId="5DEA0EEB"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3</w:t>
      </w:r>
      <w:r w:rsidRPr="00DD016C">
        <w:rPr>
          <w:rFonts w:ascii="Times New Roman" w:hAnsi="Times New Roman" w:cs="Times New Roman"/>
        </w:rPr>
        <w:t>. darbuotojų įžeidinėjimą necenzūriniais žodžiais ar nepadoriais gestais;</w:t>
      </w:r>
    </w:p>
    <w:p w14:paraId="21067360" w14:textId="5043B223"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4</w:t>
      </w:r>
      <w:r w:rsidRPr="00DD016C">
        <w:rPr>
          <w:rFonts w:ascii="Times New Roman" w:hAnsi="Times New Roman" w:cs="Times New Roman"/>
        </w:rPr>
        <w:t>. įžūlų elgesį su gyventojais</w:t>
      </w:r>
      <w:r w:rsidR="002B6B66">
        <w:rPr>
          <w:rFonts w:ascii="Times New Roman" w:hAnsi="Times New Roman" w:cs="Times New Roman"/>
        </w:rPr>
        <w:t xml:space="preserve"> ir patarnaujančiu personalu</w:t>
      </w:r>
      <w:r w:rsidRPr="00DD016C">
        <w:rPr>
          <w:rFonts w:ascii="Times New Roman" w:hAnsi="Times New Roman" w:cs="Times New Roman"/>
        </w:rPr>
        <w:t>;</w:t>
      </w:r>
    </w:p>
    <w:p w14:paraId="7854AA0B" w14:textId="162E2BF9"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5</w:t>
      </w:r>
      <w:r w:rsidRPr="00DD016C">
        <w:rPr>
          <w:rFonts w:ascii="Times New Roman" w:hAnsi="Times New Roman" w:cs="Times New Roman"/>
        </w:rPr>
        <w:t>. darbuotojų teisėtų nurodymų nevykdymą;</w:t>
      </w:r>
    </w:p>
    <w:p w14:paraId="675CEF80" w14:textId="28CDB39A" w:rsidR="00583EB9" w:rsidRPr="00DD016C" w:rsidRDefault="007A7732" w:rsidP="008D604F">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1</w:t>
      </w:r>
      <w:r w:rsidRPr="00DD016C">
        <w:rPr>
          <w:rFonts w:ascii="Times New Roman" w:hAnsi="Times New Roman" w:cs="Times New Roman"/>
        </w:rPr>
        <w:t>.</w:t>
      </w:r>
      <w:r w:rsidR="004B26C6">
        <w:rPr>
          <w:rFonts w:ascii="Times New Roman" w:hAnsi="Times New Roman" w:cs="Times New Roman"/>
        </w:rPr>
        <w:t>6</w:t>
      </w:r>
      <w:r w:rsidRPr="00DD016C">
        <w:rPr>
          <w:rFonts w:ascii="Times New Roman" w:hAnsi="Times New Roman" w:cs="Times New Roman"/>
        </w:rPr>
        <w:t xml:space="preserve">. </w:t>
      </w:r>
      <w:r w:rsidR="004230FB">
        <w:rPr>
          <w:rFonts w:ascii="Times New Roman" w:hAnsi="Times New Roman" w:cs="Times New Roman"/>
        </w:rPr>
        <w:t>azartinių žaidimų lošimą</w:t>
      </w:r>
      <w:r w:rsidR="008D604F">
        <w:rPr>
          <w:rFonts w:ascii="Times New Roman" w:hAnsi="Times New Roman" w:cs="Times New Roman"/>
        </w:rPr>
        <w:t>.</w:t>
      </w:r>
    </w:p>
    <w:p w14:paraId="61412B75" w14:textId="20441C72"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 xml:space="preserve">. Gyventojas gali būti pašalintas iš </w:t>
      </w:r>
      <w:r w:rsidR="002F04B3">
        <w:rPr>
          <w:rFonts w:ascii="Times New Roman" w:hAnsi="Times New Roman" w:cs="Times New Roman"/>
        </w:rPr>
        <w:t>B</w:t>
      </w:r>
      <w:r w:rsidRPr="00DD016C">
        <w:rPr>
          <w:rFonts w:ascii="Times New Roman" w:hAnsi="Times New Roman" w:cs="Times New Roman"/>
        </w:rPr>
        <w:t>endrabučio</w:t>
      </w:r>
      <w:r w:rsidR="009560F7">
        <w:rPr>
          <w:rFonts w:ascii="Times New Roman" w:hAnsi="Times New Roman" w:cs="Times New Roman"/>
        </w:rPr>
        <w:t>, p</w:t>
      </w:r>
      <w:r w:rsidRPr="00DD016C">
        <w:rPr>
          <w:rFonts w:ascii="Times New Roman" w:hAnsi="Times New Roman" w:cs="Times New Roman"/>
        </w:rPr>
        <w:t>raktinio mokymo bazės, bendrabučio už:</w:t>
      </w:r>
    </w:p>
    <w:p w14:paraId="2D024863" w14:textId="2D349AC3"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.1. sistemingus ir sąmoningus Taisyklių pažeidimus, kai gyventojas nepaiso anksčiau taikytų nuobaudų;</w:t>
      </w:r>
    </w:p>
    <w:p w14:paraId="57102B31" w14:textId="6FB3348E"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.2. sutartinių įsipareigojimų nevykdymą (pvz., mokesčių nemokėjimą, inventoriaus negrąžinimą);</w:t>
      </w:r>
    </w:p>
    <w:p w14:paraId="4D63544D" w14:textId="5A1E37AE"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 xml:space="preserve">.3. chuliganizmo ar kitų teisės aktus pažeidžiančių veikų padarymą; </w:t>
      </w:r>
    </w:p>
    <w:p w14:paraId="576A14D6" w14:textId="5B588E00"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.4. nuolatinį kitų gyventojų teisių ir interesų pažeidinėjimą;</w:t>
      </w:r>
    </w:p>
    <w:p w14:paraId="03AC4115" w14:textId="64D69FEC"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 xml:space="preserve">.5. savavališką nakvojimą ne savo kambaryje ar </w:t>
      </w:r>
      <w:r w:rsidR="00EC23A3">
        <w:rPr>
          <w:rFonts w:ascii="Times New Roman" w:hAnsi="Times New Roman" w:cs="Times New Roman"/>
        </w:rPr>
        <w:t>artimųjų</w:t>
      </w:r>
      <w:r w:rsidR="000D185B">
        <w:rPr>
          <w:rFonts w:ascii="Times New Roman" w:hAnsi="Times New Roman" w:cs="Times New Roman"/>
        </w:rPr>
        <w:t xml:space="preserve"> </w:t>
      </w:r>
      <w:r w:rsidRPr="00DD016C">
        <w:rPr>
          <w:rFonts w:ascii="Times New Roman" w:hAnsi="Times New Roman" w:cs="Times New Roman"/>
        </w:rPr>
        <w:t>apgyvendinimą be leidimo;</w:t>
      </w:r>
    </w:p>
    <w:p w14:paraId="567B8488" w14:textId="66B28B81"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.6. padarius žalą bendrabučio</w:t>
      </w:r>
      <w:r w:rsidR="00A025EF">
        <w:rPr>
          <w:rFonts w:ascii="Times New Roman" w:hAnsi="Times New Roman" w:cs="Times New Roman"/>
        </w:rPr>
        <w:t>, p</w:t>
      </w:r>
      <w:r w:rsidRPr="00DD016C">
        <w:rPr>
          <w:rFonts w:ascii="Times New Roman" w:hAnsi="Times New Roman" w:cs="Times New Roman"/>
        </w:rPr>
        <w:t xml:space="preserve">raktinio mokymo bazės, bendrabučio turtui ir atsisakius ją atlyginti; </w:t>
      </w:r>
    </w:p>
    <w:p w14:paraId="1C2D0B16" w14:textId="67E1469A"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2</w:t>
      </w:r>
      <w:r w:rsidRPr="00DD016C">
        <w:rPr>
          <w:rFonts w:ascii="Times New Roman" w:hAnsi="Times New Roman" w:cs="Times New Roman"/>
        </w:rPr>
        <w:t>.7. atsisakymą vykdyti teisėtus nurodymus dėl perkėlimo remonto ar reorganizavimo metu.</w:t>
      </w:r>
    </w:p>
    <w:p w14:paraId="070F0DD5" w14:textId="04F4B232" w:rsidR="007A7732" w:rsidRPr="00A52F46"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3</w:t>
      </w:r>
      <w:r w:rsidRPr="00DD016C">
        <w:rPr>
          <w:rFonts w:ascii="Times New Roman" w:hAnsi="Times New Roman" w:cs="Times New Roman"/>
        </w:rPr>
        <w:t xml:space="preserve">. </w:t>
      </w:r>
      <w:r w:rsidR="00083FB8" w:rsidRPr="00A52F46">
        <w:rPr>
          <w:rFonts w:ascii="Times New Roman" w:hAnsi="Times New Roman" w:cs="Times New Roman"/>
        </w:rPr>
        <w:t>Sprendimą dėl gyventojo pašalinimo priima bendrabučio valdytojas</w:t>
      </w:r>
      <w:r w:rsidR="004813D2" w:rsidRPr="00A52F46">
        <w:rPr>
          <w:rFonts w:ascii="Times New Roman" w:hAnsi="Times New Roman" w:cs="Times New Roman"/>
        </w:rPr>
        <w:t xml:space="preserve">, </w:t>
      </w:r>
      <w:r w:rsidR="00083FB8" w:rsidRPr="00A52F46">
        <w:rPr>
          <w:rFonts w:ascii="Times New Roman" w:hAnsi="Times New Roman" w:cs="Times New Roman"/>
        </w:rPr>
        <w:t>administratorius, vadovaudamiesi posėdžio protokole fiksuotu sprendimu ir šiomis Taisyklėmis</w:t>
      </w:r>
      <w:r w:rsidR="00906351">
        <w:rPr>
          <w:rFonts w:ascii="Times New Roman" w:hAnsi="Times New Roman" w:cs="Times New Roman"/>
        </w:rPr>
        <w:t>:</w:t>
      </w:r>
    </w:p>
    <w:p w14:paraId="3C9CCAF5" w14:textId="0C6BC571" w:rsidR="00012BA0" w:rsidRPr="00F46D33" w:rsidRDefault="00012BA0" w:rsidP="009B0F9E">
      <w:pPr>
        <w:spacing w:after="0"/>
        <w:ind w:firstLine="567"/>
        <w:contextualSpacing/>
        <w:jc w:val="both"/>
        <w:rPr>
          <w:rFonts w:ascii="Times New Roman" w:hAnsi="Times New Roman" w:cs="Times New Roman"/>
        </w:rPr>
      </w:pPr>
      <w:r>
        <w:rPr>
          <w:rFonts w:ascii="Times New Roman" w:hAnsi="Times New Roman" w:cs="Times New Roman"/>
        </w:rPr>
        <w:t>5</w:t>
      </w:r>
      <w:r w:rsidR="008670B0">
        <w:rPr>
          <w:rFonts w:ascii="Times New Roman" w:hAnsi="Times New Roman" w:cs="Times New Roman"/>
        </w:rPr>
        <w:t>3</w:t>
      </w:r>
      <w:r>
        <w:rPr>
          <w:rFonts w:ascii="Times New Roman" w:hAnsi="Times New Roman" w:cs="Times New Roman"/>
        </w:rPr>
        <w:t xml:space="preserve">.1. </w:t>
      </w:r>
      <w:r w:rsidR="00F75E4C">
        <w:rPr>
          <w:rFonts w:ascii="Times New Roman" w:hAnsi="Times New Roman" w:cs="Times New Roman"/>
        </w:rPr>
        <w:t>G</w:t>
      </w:r>
      <w:r w:rsidRPr="009F5041">
        <w:rPr>
          <w:rFonts w:ascii="Times New Roman" w:hAnsi="Times New Roman" w:cs="Times New Roman"/>
        </w:rPr>
        <w:t xml:space="preserve">yventojas, kuris buvo pašalintas iš </w:t>
      </w:r>
      <w:r w:rsidR="002F04B3">
        <w:rPr>
          <w:rFonts w:ascii="Times New Roman" w:hAnsi="Times New Roman" w:cs="Times New Roman"/>
        </w:rPr>
        <w:t>B</w:t>
      </w:r>
      <w:r w:rsidRPr="009F5041">
        <w:rPr>
          <w:rFonts w:ascii="Times New Roman" w:hAnsi="Times New Roman" w:cs="Times New Roman"/>
        </w:rPr>
        <w:t xml:space="preserve">endrabučio dėl šiurkščių ar pakartotinių taisyklių pažeidimų, nepriimamas </w:t>
      </w:r>
      <w:r w:rsidR="00133268">
        <w:rPr>
          <w:rFonts w:ascii="Times New Roman" w:hAnsi="Times New Roman" w:cs="Times New Roman"/>
        </w:rPr>
        <w:t xml:space="preserve">gyventi </w:t>
      </w:r>
      <w:r w:rsidRPr="009F5041">
        <w:rPr>
          <w:rFonts w:ascii="Times New Roman" w:hAnsi="Times New Roman" w:cs="Times New Roman"/>
        </w:rPr>
        <w:t xml:space="preserve">į </w:t>
      </w:r>
      <w:r w:rsidR="002F04B3">
        <w:rPr>
          <w:rFonts w:ascii="Times New Roman" w:hAnsi="Times New Roman" w:cs="Times New Roman"/>
        </w:rPr>
        <w:t>B</w:t>
      </w:r>
      <w:r w:rsidRPr="009F5041">
        <w:rPr>
          <w:rFonts w:ascii="Times New Roman" w:hAnsi="Times New Roman" w:cs="Times New Roman"/>
        </w:rPr>
        <w:t>endrabutį, įvertinus pažeidimo pobūdį, riziką ir aplinkybes.</w:t>
      </w:r>
    </w:p>
    <w:p w14:paraId="37BB6AA8" w14:textId="3037FEAC"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Ypač grubiais pažeidimais laikoma:</w:t>
      </w:r>
    </w:p>
    <w:p w14:paraId="7B44CAEF" w14:textId="65EE0BE3"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.1. vagystės, smurtas ar reketas; </w:t>
      </w:r>
    </w:p>
    <w:p w14:paraId="01EED0FD" w14:textId="6CD37717"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.2. sistemingas grubus ar agresyvus elgesys, įžeidinėjimai; </w:t>
      </w:r>
    </w:p>
    <w:p w14:paraId="0282304B" w14:textId="5424E09C"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.3. narkotinių ar psichotropinių medžiagų laikym</w:t>
      </w:r>
      <w:r w:rsidR="0051521A">
        <w:rPr>
          <w:rFonts w:ascii="Times New Roman" w:hAnsi="Times New Roman" w:cs="Times New Roman"/>
        </w:rPr>
        <w:t xml:space="preserve">ą, </w:t>
      </w:r>
      <w:r w:rsidRPr="00DD016C">
        <w:rPr>
          <w:rFonts w:ascii="Times New Roman" w:hAnsi="Times New Roman" w:cs="Times New Roman"/>
        </w:rPr>
        <w:t>platinim</w:t>
      </w:r>
      <w:r w:rsidR="0051521A">
        <w:rPr>
          <w:rFonts w:ascii="Times New Roman" w:hAnsi="Times New Roman" w:cs="Times New Roman"/>
        </w:rPr>
        <w:t xml:space="preserve">ą </w:t>
      </w:r>
      <w:r w:rsidR="00815BE6">
        <w:rPr>
          <w:rFonts w:ascii="Times New Roman" w:hAnsi="Times New Roman" w:cs="Times New Roman"/>
        </w:rPr>
        <w:t>ir vartojimą</w:t>
      </w:r>
      <w:r w:rsidRPr="00DD016C">
        <w:rPr>
          <w:rFonts w:ascii="Times New Roman" w:hAnsi="Times New Roman" w:cs="Times New Roman"/>
        </w:rPr>
        <w:t xml:space="preserve">; </w:t>
      </w:r>
    </w:p>
    <w:p w14:paraId="63C1064C" w14:textId="718364BF"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.4. alkoholio </w:t>
      </w:r>
      <w:r w:rsidR="00CE5E59">
        <w:rPr>
          <w:rFonts w:ascii="Times New Roman" w:hAnsi="Times New Roman" w:cs="Times New Roman"/>
        </w:rPr>
        <w:t xml:space="preserve">laikymą, </w:t>
      </w:r>
      <w:r w:rsidRPr="00DD016C">
        <w:rPr>
          <w:rFonts w:ascii="Times New Roman" w:hAnsi="Times New Roman" w:cs="Times New Roman"/>
        </w:rPr>
        <w:t xml:space="preserve">vartojimas ar platinimas; </w:t>
      </w:r>
    </w:p>
    <w:p w14:paraId="5C09B486" w14:textId="256E4455"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.5. tyčinis turto gadinimas; </w:t>
      </w:r>
    </w:p>
    <w:p w14:paraId="139A023B" w14:textId="7CD94176" w:rsidR="009560F7"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.6. pavojingas elgesys, keliantis grėsmę </w:t>
      </w:r>
      <w:r w:rsidR="001B1035">
        <w:rPr>
          <w:rFonts w:ascii="Times New Roman" w:hAnsi="Times New Roman" w:cs="Times New Roman"/>
        </w:rPr>
        <w:t xml:space="preserve">kitų </w:t>
      </w:r>
      <w:r w:rsidRPr="00DD016C">
        <w:rPr>
          <w:rFonts w:ascii="Times New Roman" w:hAnsi="Times New Roman" w:cs="Times New Roman"/>
        </w:rPr>
        <w:t xml:space="preserve">gyvybei ar sveikatai; </w:t>
      </w:r>
    </w:p>
    <w:p w14:paraId="2BF78A98" w14:textId="697A16E1" w:rsidR="007A7732"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4</w:t>
      </w:r>
      <w:r w:rsidRPr="00DD016C">
        <w:rPr>
          <w:rFonts w:ascii="Times New Roman" w:hAnsi="Times New Roman" w:cs="Times New Roman"/>
        </w:rPr>
        <w:t xml:space="preserve">.7. triukšmo kėlimas </w:t>
      </w:r>
      <w:r w:rsidR="008C7C56">
        <w:rPr>
          <w:rFonts w:ascii="Times New Roman" w:hAnsi="Times New Roman" w:cs="Times New Roman"/>
        </w:rPr>
        <w:t xml:space="preserve">Bendrabučio, </w:t>
      </w:r>
      <w:r w:rsidR="006953FC">
        <w:rPr>
          <w:rFonts w:ascii="Times New Roman" w:hAnsi="Times New Roman" w:cs="Times New Roman"/>
        </w:rPr>
        <w:t>p</w:t>
      </w:r>
      <w:r w:rsidRPr="00DD016C">
        <w:rPr>
          <w:rFonts w:ascii="Times New Roman" w:hAnsi="Times New Roman" w:cs="Times New Roman"/>
        </w:rPr>
        <w:t>raktinio mokymo bazės, bendrabučio teritorijoje pažeidžiant savivaldybės nustatytas taisykles</w:t>
      </w:r>
      <w:r w:rsidR="00F06C12">
        <w:rPr>
          <w:rFonts w:ascii="Times New Roman" w:hAnsi="Times New Roman" w:cs="Times New Roman"/>
        </w:rPr>
        <w:t>;</w:t>
      </w:r>
    </w:p>
    <w:p w14:paraId="1E135EEE" w14:textId="42E95CE7" w:rsidR="008E4542" w:rsidRPr="00DD016C" w:rsidRDefault="008E4542" w:rsidP="009B0F9E">
      <w:pPr>
        <w:spacing w:after="0"/>
        <w:ind w:firstLine="567"/>
        <w:contextualSpacing/>
        <w:jc w:val="both"/>
        <w:rPr>
          <w:rFonts w:ascii="Times New Roman" w:hAnsi="Times New Roman" w:cs="Times New Roman"/>
        </w:rPr>
      </w:pPr>
      <w:r>
        <w:rPr>
          <w:rFonts w:ascii="Times New Roman" w:hAnsi="Times New Roman" w:cs="Times New Roman"/>
        </w:rPr>
        <w:t>54.8. sistemingą tvarkos nesilaikymą</w:t>
      </w:r>
      <w:r w:rsidR="00497F15">
        <w:rPr>
          <w:rFonts w:ascii="Times New Roman" w:hAnsi="Times New Roman" w:cs="Times New Roman"/>
        </w:rPr>
        <w:t xml:space="preserve"> gyvenamajame kambaryje ir bendro naudojimosi patalpose, bendrabučio teritorijoje</w:t>
      </w:r>
      <w:r w:rsidR="00F06C12">
        <w:rPr>
          <w:rFonts w:ascii="Times New Roman" w:hAnsi="Times New Roman" w:cs="Times New Roman"/>
        </w:rPr>
        <w:t>.</w:t>
      </w:r>
    </w:p>
    <w:p w14:paraId="4AB74820" w14:textId="4E12FBD4" w:rsidR="007A7732" w:rsidRPr="00DD016C" w:rsidRDefault="007A7732" w:rsidP="009B0F9E">
      <w:pPr>
        <w:spacing w:after="0"/>
        <w:ind w:firstLine="567"/>
        <w:contextualSpacing/>
        <w:jc w:val="both"/>
        <w:rPr>
          <w:rFonts w:ascii="Times New Roman" w:hAnsi="Times New Roman" w:cs="Times New Roman"/>
        </w:rPr>
      </w:pPr>
      <w:r w:rsidRPr="00DD016C">
        <w:rPr>
          <w:rFonts w:ascii="Times New Roman" w:hAnsi="Times New Roman" w:cs="Times New Roman"/>
        </w:rPr>
        <w:t>5</w:t>
      </w:r>
      <w:r w:rsidR="008670B0">
        <w:rPr>
          <w:rFonts w:ascii="Times New Roman" w:hAnsi="Times New Roman" w:cs="Times New Roman"/>
        </w:rPr>
        <w:t>5</w:t>
      </w:r>
      <w:r w:rsidRPr="00DD016C">
        <w:rPr>
          <w:rFonts w:ascii="Times New Roman" w:hAnsi="Times New Roman" w:cs="Times New Roman"/>
        </w:rPr>
        <w:t>. Gyventojas, pažeidęs Taisykles, privalo pateikti rašytinį pasiaiškinimą.</w:t>
      </w:r>
    </w:p>
    <w:p w14:paraId="7456C272" w14:textId="3A1747AE" w:rsidR="007A7732" w:rsidRPr="00DD016C" w:rsidRDefault="00E61ABC" w:rsidP="009B0F9E">
      <w:pPr>
        <w:spacing w:after="0"/>
        <w:ind w:firstLine="567"/>
        <w:contextualSpacing/>
        <w:jc w:val="both"/>
        <w:rPr>
          <w:rFonts w:ascii="Times New Roman" w:hAnsi="Times New Roman" w:cs="Times New Roman"/>
        </w:rPr>
      </w:pPr>
      <w:r>
        <w:rPr>
          <w:rFonts w:ascii="Times New Roman" w:hAnsi="Times New Roman" w:cs="Times New Roman"/>
        </w:rPr>
        <w:t>5</w:t>
      </w:r>
      <w:r w:rsidR="008670B0">
        <w:rPr>
          <w:rFonts w:ascii="Times New Roman" w:hAnsi="Times New Roman" w:cs="Times New Roman"/>
        </w:rPr>
        <w:t>6</w:t>
      </w:r>
      <w:r w:rsidR="007A7732" w:rsidRPr="00DD016C">
        <w:rPr>
          <w:rFonts w:ascii="Times New Roman" w:hAnsi="Times New Roman" w:cs="Times New Roman"/>
        </w:rPr>
        <w:t>.</w:t>
      </w:r>
      <w:r>
        <w:rPr>
          <w:rFonts w:ascii="Times New Roman" w:hAnsi="Times New Roman" w:cs="Times New Roman"/>
        </w:rPr>
        <w:t xml:space="preserve"> </w:t>
      </w:r>
      <w:r w:rsidR="007A7732" w:rsidRPr="00DD016C">
        <w:rPr>
          <w:rFonts w:ascii="Times New Roman" w:hAnsi="Times New Roman" w:cs="Times New Roman"/>
        </w:rPr>
        <w:t xml:space="preserve">Pasiaiškinimas teikiamas </w:t>
      </w:r>
      <w:r w:rsidR="008C7C56">
        <w:rPr>
          <w:rFonts w:ascii="Times New Roman" w:hAnsi="Times New Roman" w:cs="Times New Roman"/>
        </w:rPr>
        <w:t>B</w:t>
      </w:r>
      <w:r w:rsidR="007A7732" w:rsidRPr="00DD016C">
        <w:rPr>
          <w:rFonts w:ascii="Times New Roman" w:hAnsi="Times New Roman" w:cs="Times New Roman"/>
        </w:rPr>
        <w:t>endrabučio</w:t>
      </w:r>
      <w:r w:rsidR="00E4316E">
        <w:rPr>
          <w:rFonts w:ascii="Times New Roman" w:hAnsi="Times New Roman" w:cs="Times New Roman"/>
        </w:rPr>
        <w:t xml:space="preserve"> valdytojui</w:t>
      </w:r>
      <w:r w:rsidR="00811853">
        <w:rPr>
          <w:rFonts w:ascii="Times New Roman" w:hAnsi="Times New Roman" w:cs="Times New Roman"/>
        </w:rPr>
        <w:t xml:space="preserve"> ar</w:t>
      </w:r>
      <w:r w:rsidR="00E4316E">
        <w:rPr>
          <w:rFonts w:ascii="Times New Roman" w:hAnsi="Times New Roman" w:cs="Times New Roman"/>
        </w:rPr>
        <w:t xml:space="preserve"> administratoriui</w:t>
      </w:r>
      <w:r w:rsidR="00811853">
        <w:rPr>
          <w:rFonts w:ascii="Times New Roman" w:hAnsi="Times New Roman" w:cs="Times New Roman"/>
        </w:rPr>
        <w:t xml:space="preserve">, arba </w:t>
      </w:r>
      <w:r w:rsidR="006953FC">
        <w:rPr>
          <w:rFonts w:ascii="Times New Roman" w:hAnsi="Times New Roman" w:cs="Times New Roman"/>
        </w:rPr>
        <w:t>p</w:t>
      </w:r>
      <w:r w:rsidR="007A7732" w:rsidRPr="00DD016C">
        <w:rPr>
          <w:rFonts w:ascii="Times New Roman" w:hAnsi="Times New Roman" w:cs="Times New Roman"/>
        </w:rPr>
        <w:t xml:space="preserve">raktinio mokymo bazės, </w:t>
      </w:r>
      <w:r w:rsidR="00811853">
        <w:rPr>
          <w:rFonts w:ascii="Times New Roman" w:hAnsi="Times New Roman" w:cs="Times New Roman"/>
        </w:rPr>
        <w:t xml:space="preserve">bendrabučio </w:t>
      </w:r>
      <w:r w:rsidR="009D62A6">
        <w:rPr>
          <w:rFonts w:ascii="Times New Roman" w:hAnsi="Times New Roman" w:cs="Times New Roman"/>
        </w:rPr>
        <w:t>administratoriui</w:t>
      </w:r>
      <w:r w:rsidR="007A7732" w:rsidRPr="00DD016C">
        <w:rPr>
          <w:rFonts w:ascii="Times New Roman" w:hAnsi="Times New Roman" w:cs="Times New Roman"/>
        </w:rPr>
        <w:t>.</w:t>
      </w:r>
    </w:p>
    <w:p w14:paraId="3F6E92EA" w14:textId="52373BAE" w:rsidR="007A7732" w:rsidRPr="00DD016C" w:rsidRDefault="00E61ABC" w:rsidP="009B0F9E">
      <w:pPr>
        <w:spacing w:after="0"/>
        <w:ind w:firstLine="567"/>
        <w:contextualSpacing/>
        <w:jc w:val="both"/>
        <w:rPr>
          <w:rFonts w:ascii="Times New Roman" w:hAnsi="Times New Roman" w:cs="Times New Roman"/>
        </w:rPr>
      </w:pPr>
      <w:r>
        <w:rPr>
          <w:rFonts w:ascii="Times New Roman" w:hAnsi="Times New Roman" w:cs="Times New Roman"/>
        </w:rPr>
        <w:t>5</w:t>
      </w:r>
      <w:r w:rsidR="008670B0">
        <w:rPr>
          <w:rFonts w:ascii="Times New Roman" w:hAnsi="Times New Roman" w:cs="Times New Roman"/>
        </w:rPr>
        <w:t>7</w:t>
      </w:r>
      <w:r w:rsidR="007A7732" w:rsidRPr="00DD016C">
        <w:rPr>
          <w:rFonts w:ascii="Times New Roman" w:hAnsi="Times New Roman" w:cs="Times New Roman"/>
        </w:rPr>
        <w:t>. Jei pasiaiškinimas nepateikiamas, nuobauda gali būti taikoma ir be jo.</w:t>
      </w:r>
    </w:p>
    <w:p w14:paraId="3CCD1D72" w14:textId="2C6B6ECE" w:rsidR="007A7732" w:rsidRPr="00007F03" w:rsidRDefault="00334B2F" w:rsidP="009B0F9E">
      <w:pPr>
        <w:spacing w:after="0"/>
        <w:ind w:firstLine="567"/>
        <w:contextualSpacing/>
        <w:jc w:val="both"/>
        <w:rPr>
          <w:rFonts w:ascii="Times New Roman" w:hAnsi="Times New Roman" w:cs="Times New Roman"/>
        </w:rPr>
      </w:pPr>
      <w:r w:rsidRPr="00007F03">
        <w:rPr>
          <w:rFonts w:ascii="Times New Roman" w:hAnsi="Times New Roman" w:cs="Times New Roman"/>
        </w:rPr>
        <w:t>5</w:t>
      </w:r>
      <w:r w:rsidR="008670B0">
        <w:rPr>
          <w:rFonts w:ascii="Times New Roman" w:hAnsi="Times New Roman" w:cs="Times New Roman"/>
        </w:rPr>
        <w:t>8</w:t>
      </w:r>
      <w:r w:rsidR="007A7732" w:rsidRPr="00007F03">
        <w:rPr>
          <w:rFonts w:ascii="Times New Roman" w:hAnsi="Times New Roman" w:cs="Times New Roman"/>
        </w:rPr>
        <w:t xml:space="preserve">. Pakartotinai pažeidus </w:t>
      </w:r>
      <w:r w:rsidR="008348D1">
        <w:rPr>
          <w:rFonts w:ascii="Times New Roman" w:hAnsi="Times New Roman" w:cs="Times New Roman"/>
        </w:rPr>
        <w:t>T</w:t>
      </w:r>
      <w:r w:rsidR="007A7732" w:rsidRPr="00007F03">
        <w:rPr>
          <w:rFonts w:ascii="Times New Roman" w:hAnsi="Times New Roman" w:cs="Times New Roman"/>
        </w:rPr>
        <w:t xml:space="preserve">aisykles arba padarius ypač grubų pažeidimą, gyventojo elgesys svarstomas </w:t>
      </w:r>
      <w:r w:rsidR="00B14C07" w:rsidRPr="00007F03">
        <w:rPr>
          <w:rFonts w:ascii="Times New Roman" w:hAnsi="Times New Roman" w:cs="Times New Roman"/>
        </w:rPr>
        <w:t xml:space="preserve">bendrabučio </w:t>
      </w:r>
      <w:r w:rsidR="007A7732" w:rsidRPr="00007F03">
        <w:rPr>
          <w:rFonts w:ascii="Times New Roman" w:hAnsi="Times New Roman" w:cs="Times New Roman"/>
        </w:rPr>
        <w:t>administracijos posėdyje</w:t>
      </w:r>
      <w:r w:rsidR="00FB1210" w:rsidRPr="00007F03">
        <w:rPr>
          <w:rFonts w:ascii="Times New Roman" w:hAnsi="Times New Roman" w:cs="Times New Roman"/>
        </w:rPr>
        <w:t>.</w:t>
      </w:r>
    </w:p>
    <w:p w14:paraId="50A611AC" w14:textId="02056073" w:rsidR="00FB1210" w:rsidRPr="00007F03" w:rsidRDefault="00FB1210" w:rsidP="009B0F9E">
      <w:pPr>
        <w:spacing w:after="0"/>
        <w:ind w:firstLine="567"/>
        <w:contextualSpacing/>
        <w:jc w:val="both"/>
        <w:rPr>
          <w:rFonts w:ascii="Times New Roman" w:hAnsi="Times New Roman" w:cs="Times New Roman"/>
        </w:rPr>
      </w:pPr>
      <w:r w:rsidRPr="00007F03">
        <w:rPr>
          <w:rFonts w:ascii="Times New Roman" w:hAnsi="Times New Roman" w:cs="Times New Roman"/>
        </w:rPr>
        <w:t>5</w:t>
      </w:r>
      <w:r w:rsidR="008670B0">
        <w:rPr>
          <w:rFonts w:ascii="Times New Roman" w:hAnsi="Times New Roman" w:cs="Times New Roman"/>
        </w:rPr>
        <w:t>8</w:t>
      </w:r>
      <w:r w:rsidRPr="00007F03">
        <w:rPr>
          <w:rFonts w:ascii="Times New Roman" w:hAnsi="Times New Roman" w:cs="Times New Roman"/>
        </w:rPr>
        <w:t xml:space="preserve">.1. </w:t>
      </w:r>
      <w:r w:rsidR="00DC624D" w:rsidRPr="00007F03">
        <w:rPr>
          <w:rFonts w:ascii="Times New Roman" w:hAnsi="Times New Roman" w:cs="Times New Roman"/>
        </w:rPr>
        <w:t>Posėdžio metu pildomas posėdžio protokolas, kuriame fiksuojami nustatyti faktai, svarstymo eiga ir priimtas sprendimas.</w:t>
      </w:r>
    </w:p>
    <w:p w14:paraId="09463CD4" w14:textId="1249DC28" w:rsidR="00DC624D" w:rsidRPr="00007F03" w:rsidRDefault="00DC624D" w:rsidP="009B0F9E">
      <w:pPr>
        <w:spacing w:after="0"/>
        <w:ind w:firstLine="567"/>
        <w:contextualSpacing/>
        <w:jc w:val="both"/>
        <w:rPr>
          <w:rFonts w:ascii="Times New Roman" w:hAnsi="Times New Roman" w:cs="Times New Roman"/>
        </w:rPr>
      </w:pPr>
      <w:r w:rsidRPr="00007F03">
        <w:rPr>
          <w:rFonts w:ascii="Times New Roman" w:hAnsi="Times New Roman" w:cs="Times New Roman"/>
        </w:rPr>
        <w:t>5</w:t>
      </w:r>
      <w:r w:rsidR="008670B0">
        <w:rPr>
          <w:rFonts w:ascii="Times New Roman" w:hAnsi="Times New Roman" w:cs="Times New Roman"/>
        </w:rPr>
        <w:t>8</w:t>
      </w:r>
      <w:r w:rsidRPr="00007F03">
        <w:rPr>
          <w:rFonts w:ascii="Times New Roman" w:hAnsi="Times New Roman" w:cs="Times New Roman"/>
        </w:rPr>
        <w:t>.2. Už posėdžio sušaukimą, protokolo parengimą, pasirašymą ir perdavimą saugojimui atsakingas bendrabučio valdytojas, administratorius.</w:t>
      </w:r>
    </w:p>
    <w:p w14:paraId="29E37CF6" w14:textId="3F17DF9D" w:rsidR="00711E50" w:rsidRPr="00007F03" w:rsidRDefault="00334B2F" w:rsidP="009B0F9E">
      <w:pPr>
        <w:spacing w:after="0"/>
        <w:ind w:firstLine="567"/>
        <w:contextualSpacing/>
        <w:jc w:val="both"/>
        <w:rPr>
          <w:rFonts w:ascii="Times New Roman" w:hAnsi="Times New Roman" w:cs="Times New Roman"/>
        </w:rPr>
      </w:pPr>
      <w:r w:rsidRPr="00007F03">
        <w:rPr>
          <w:rFonts w:ascii="Times New Roman" w:hAnsi="Times New Roman" w:cs="Times New Roman"/>
        </w:rPr>
        <w:t>5</w:t>
      </w:r>
      <w:r w:rsidR="008670B0">
        <w:rPr>
          <w:rFonts w:ascii="Times New Roman" w:hAnsi="Times New Roman" w:cs="Times New Roman"/>
        </w:rPr>
        <w:t>9</w:t>
      </w:r>
      <w:r w:rsidR="007A7732" w:rsidRPr="00007F03">
        <w:rPr>
          <w:rFonts w:ascii="Times New Roman" w:hAnsi="Times New Roman" w:cs="Times New Roman"/>
        </w:rPr>
        <w:t xml:space="preserve">. </w:t>
      </w:r>
      <w:r w:rsidR="00711E50" w:rsidRPr="00007F03">
        <w:rPr>
          <w:rFonts w:ascii="Times New Roman" w:hAnsi="Times New Roman" w:cs="Times New Roman"/>
        </w:rPr>
        <w:t>Posėdžio metu priimamas sprendimas dėl nuobaudos taikymo, vadovaujantis šiomis Taisyklėmis.</w:t>
      </w:r>
    </w:p>
    <w:p w14:paraId="083FB2AF" w14:textId="1920CF5F" w:rsidR="007A7732" w:rsidRPr="00DD016C" w:rsidRDefault="008670B0" w:rsidP="009B0F9E">
      <w:pPr>
        <w:spacing w:after="0"/>
        <w:ind w:firstLine="567"/>
        <w:contextualSpacing/>
        <w:jc w:val="both"/>
        <w:rPr>
          <w:rFonts w:ascii="Times New Roman" w:hAnsi="Times New Roman" w:cs="Times New Roman"/>
        </w:rPr>
      </w:pPr>
      <w:r>
        <w:rPr>
          <w:rFonts w:ascii="Times New Roman" w:hAnsi="Times New Roman" w:cs="Times New Roman"/>
        </w:rPr>
        <w:t>60</w:t>
      </w:r>
      <w:r w:rsidR="007A7732" w:rsidRPr="00DD016C">
        <w:rPr>
          <w:rFonts w:ascii="Times New Roman" w:hAnsi="Times New Roman" w:cs="Times New Roman"/>
        </w:rPr>
        <w:t xml:space="preserve">. Apie nepilnamečiams gyventojams skirtas </w:t>
      </w:r>
      <w:r w:rsidR="00D26F99">
        <w:rPr>
          <w:rFonts w:ascii="Times New Roman" w:hAnsi="Times New Roman" w:cs="Times New Roman"/>
        </w:rPr>
        <w:t xml:space="preserve">drausmines </w:t>
      </w:r>
      <w:r w:rsidR="007A7732" w:rsidRPr="00DD016C">
        <w:rPr>
          <w:rFonts w:ascii="Times New Roman" w:hAnsi="Times New Roman" w:cs="Times New Roman"/>
        </w:rPr>
        <w:t>nuobaudas</w:t>
      </w:r>
      <w:r w:rsidR="004C2E77">
        <w:rPr>
          <w:rFonts w:ascii="Times New Roman" w:hAnsi="Times New Roman" w:cs="Times New Roman"/>
        </w:rPr>
        <w:t>,</w:t>
      </w:r>
      <w:r w:rsidR="00076D34">
        <w:rPr>
          <w:rFonts w:ascii="Times New Roman" w:hAnsi="Times New Roman" w:cs="Times New Roman"/>
        </w:rPr>
        <w:t xml:space="preserve"> vaiko atstovai pagal įstatymą</w:t>
      </w:r>
      <w:r w:rsidR="004C2E77">
        <w:rPr>
          <w:rFonts w:ascii="Times New Roman" w:hAnsi="Times New Roman" w:cs="Times New Roman"/>
        </w:rPr>
        <w:t>,</w:t>
      </w:r>
      <w:r w:rsidR="00076D34">
        <w:rPr>
          <w:rFonts w:ascii="Times New Roman" w:hAnsi="Times New Roman" w:cs="Times New Roman"/>
        </w:rPr>
        <w:t xml:space="preserve"> </w:t>
      </w:r>
      <w:r w:rsidR="007A7732" w:rsidRPr="00A34186">
        <w:rPr>
          <w:rFonts w:ascii="Times New Roman" w:hAnsi="Times New Roman" w:cs="Times New Roman"/>
          <w:color w:val="FF0000"/>
        </w:rPr>
        <w:t xml:space="preserve"> </w:t>
      </w:r>
      <w:r w:rsidR="007A7732" w:rsidRPr="00DD016C">
        <w:rPr>
          <w:rFonts w:ascii="Times New Roman" w:hAnsi="Times New Roman" w:cs="Times New Roman"/>
        </w:rPr>
        <w:t>informuojami nedelsiant.</w:t>
      </w:r>
    </w:p>
    <w:p w14:paraId="1DF2FEFF" w14:textId="470BC8D9" w:rsidR="009560F7" w:rsidRDefault="00E61ABC" w:rsidP="009B0F9E">
      <w:pPr>
        <w:spacing w:after="0"/>
        <w:ind w:firstLine="567"/>
        <w:contextualSpacing/>
        <w:jc w:val="both"/>
        <w:rPr>
          <w:rFonts w:ascii="Times New Roman" w:hAnsi="Times New Roman" w:cs="Times New Roman"/>
        </w:rPr>
      </w:pPr>
      <w:r>
        <w:rPr>
          <w:rFonts w:ascii="Times New Roman" w:hAnsi="Times New Roman" w:cs="Times New Roman"/>
        </w:rPr>
        <w:t>6</w:t>
      </w:r>
      <w:r w:rsidR="008670B0">
        <w:rPr>
          <w:rFonts w:ascii="Times New Roman" w:hAnsi="Times New Roman" w:cs="Times New Roman"/>
        </w:rPr>
        <w:t>1</w:t>
      </w:r>
      <w:r w:rsidR="007A7732" w:rsidRPr="00DD016C">
        <w:rPr>
          <w:rFonts w:ascii="Times New Roman" w:hAnsi="Times New Roman" w:cs="Times New Roman"/>
        </w:rPr>
        <w:t>.</w:t>
      </w:r>
      <w:r w:rsidR="00902FD1">
        <w:rPr>
          <w:rFonts w:ascii="Times New Roman" w:hAnsi="Times New Roman" w:cs="Times New Roman"/>
        </w:rPr>
        <w:t xml:space="preserve"> </w:t>
      </w:r>
      <w:r w:rsidR="00902FD1" w:rsidRPr="00FE2546">
        <w:rPr>
          <w:rFonts w:ascii="Times New Roman" w:hAnsi="Times New Roman" w:cs="Times New Roman"/>
        </w:rPr>
        <w:t xml:space="preserve">Nepilnametis gyventojas iš </w:t>
      </w:r>
      <w:r w:rsidR="00811853">
        <w:rPr>
          <w:rFonts w:ascii="Times New Roman" w:hAnsi="Times New Roman" w:cs="Times New Roman"/>
        </w:rPr>
        <w:t>B</w:t>
      </w:r>
      <w:r w:rsidR="00902FD1" w:rsidRPr="00FE2546">
        <w:rPr>
          <w:rFonts w:ascii="Times New Roman" w:hAnsi="Times New Roman" w:cs="Times New Roman"/>
        </w:rPr>
        <w:t>endrabučio šalinamas bendrabučio valdytojo</w:t>
      </w:r>
      <w:r w:rsidR="004813D2" w:rsidRPr="00FE2546">
        <w:rPr>
          <w:rFonts w:ascii="Times New Roman" w:hAnsi="Times New Roman" w:cs="Times New Roman"/>
        </w:rPr>
        <w:t>,</w:t>
      </w:r>
      <w:r w:rsidR="00902FD1" w:rsidRPr="00FE2546">
        <w:rPr>
          <w:rFonts w:ascii="Times New Roman" w:hAnsi="Times New Roman" w:cs="Times New Roman"/>
        </w:rPr>
        <w:t xml:space="preserve"> administratoriaus </w:t>
      </w:r>
      <w:r w:rsidR="008234C5">
        <w:rPr>
          <w:rFonts w:ascii="Times New Roman" w:hAnsi="Times New Roman" w:cs="Times New Roman"/>
        </w:rPr>
        <w:t>sprendimu</w:t>
      </w:r>
      <w:r w:rsidR="00BA10EB" w:rsidRPr="00FE2546">
        <w:rPr>
          <w:rFonts w:ascii="Times New Roman" w:hAnsi="Times New Roman" w:cs="Times New Roman"/>
        </w:rPr>
        <w:t xml:space="preserve"> (</w:t>
      </w:r>
      <w:r w:rsidR="00902FD1" w:rsidRPr="00FE2546">
        <w:rPr>
          <w:rFonts w:ascii="Times New Roman" w:hAnsi="Times New Roman" w:cs="Times New Roman"/>
        </w:rPr>
        <w:t>informavus</w:t>
      </w:r>
      <w:r w:rsidR="0017454E">
        <w:rPr>
          <w:rFonts w:ascii="Times New Roman" w:hAnsi="Times New Roman" w:cs="Times New Roman"/>
        </w:rPr>
        <w:t xml:space="preserve"> vaiko</w:t>
      </w:r>
      <w:r w:rsidR="00BA10EB" w:rsidRPr="00FE2546">
        <w:rPr>
          <w:rFonts w:ascii="Times New Roman" w:hAnsi="Times New Roman" w:cs="Times New Roman"/>
        </w:rPr>
        <w:t xml:space="preserve"> atstovus pagal įstatymą)</w:t>
      </w:r>
      <w:r w:rsidR="007258B4">
        <w:rPr>
          <w:rFonts w:ascii="Times New Roman" w:hAnsi="Times New Roman" w:cs="Times New Roman"/>
          <w:color w:val="FF0000"/>
        </w:rPr>
        <w:t>.</w:t>
      </w:r>
    </w:p>
    <w:p w14:paraId="4D7BDE7B" w14:textId="77777777" w:rsidR="005D117E" w:rsidRPr="0028265B" w:rsidRDefault="005D117E" w:rsidP="009B0F9E">
      <w:pPr>
        <w:spacing w:after="0"/>
        <w:ind w:firstLine="567"/>
        <w:contextualSpacing/>
        <w:jc w:val="both"/>
        <w:rPr>
          <w:rFonts w:ascii="Times New Roman" w:hAnsi="Times New Roman" w:cs="Times New Roman"/>
          <w:b/>
          <w:bCs/>
          <w:color w:val="FF0000"/>
        </w:rPr>
      </w:pPr>
    </w:p>
    <w:p w14:paraId="692E4862" w14:textId="6188A79F" w:rsidR="007A7732" w:rsidRPr="00E61ABC" w:rsidRDefault="007A7732" w:rsidP="009B0F9E">
      <w:pPr>
        <w:spacing w:after="0"/>
        <w:contextualSpacing/>
        <w:jc w:val="center"/>
        <w:rPr>
          <w:rFonts w:ascii="Times New Roman" w:hAnsi="Times New Roman" w:cs="Times New Roman"/>
          <w:b/>
          <w:bCs/>
        </w:rPr>
      </w:pPr>
      <w:r w:rsidRPr="00E61ABC">
        <w:rPr>
          <w:rFonts w:ascii="Times New Roman" w:hAnsi="Times New Roman" w:cs="Times New Roman"/>
          <w:b/>
          <w:bCs/>
        </w:rPr>
        <w:t>VI. ŽALOS ATLYGINIMAS</w:t>
      </w:r>
    </w:p>
    <w:p w14:paraId="2A674268" w14:textId="77777777" w:rsidR="009560F7" w:rsidRPr="00E61ABC" w:rsidRDefault="009560F7" w:rsidP="009B0F9E">
      <w:pPr>
        <w:spacing w:after="0"/>
        <w:jc w:val="both"/>
        <w:rPr>
          <w:rFonts w:ascii="Times New Roman" w:hAnsi="Times New Roman" w:cs="Times New Roman"/>
        </w:rPr>
      </w:pPr>
    </w:p>
    <w:p w14:paraId="7043F922" w14:textId="2B392D63" w:rsidR="007A7732" w:rsidRPr="00E61ABC" w:rsidRDefault="00E61ABC" w:rsidP="009B0F9E">
      <w:pPr>
        <w:spacing w:after="0"/>
        <w:ind w:firstLine="567"/>
        <w:jc w:val="both"/>
        <w:rPr>
          <w:rFonts w:ascii="Times New Roman" w:hAnsi="Times New Roman" w:cs="Times New Roman"/>
        </w:rPr>
      </w:pPr>
      <w:r w:rsidRPr="00E61ABC">
        <w:rPr>
          <w:rFonts w:ascii="Times New Roman" w:hAnsi="Times New Roman" w:cs="Times New Roman"/>
        </w:rPr>
        <w:t>6</w:t>
      </w:r>
      <w:r w:rsidR="00334B2F">
        <w:rPr>
          <w:rFonts w:ascii="Times New Roman" w:hAnsi="Times New Roman" w:cs="Times New Roman"/>
        </w:rPr>
        <w:t>1</w:t>
      </w:r>
      <w:r w:rsidR="007A7732" w:rsidRPr="00E61ABC">
        <w:rPr>
          <w:rFonts w:ascii="Times New Roman" w:hAnsi="Times New Roman" w:cs="Times New Roman"/>
        </w:rPr>
        <w:t xml:space="preserve">. Gyventojai atsako už </w:t>
      </w:r>
      <w:r w:rsidR="008C7C56">
        <w:rPr>
          <w:rFonts w:ascii="Times New Roman" w:hAnsi="Times New Roman" w:cs="Times New Roman"/>
        </w:rPr>
        <w:t>B</w:t>
      </w:r>
      <w:r w:rsidR="007A7732" w:rsidRPr="00E61ABC">
        <w:rPr>
          <w:rFonts w:ascii="Times New Roman" w:hAnsi="Times New Roman" w:cs="Times New Roman"/>
        </w:rPr>
        <w:t>endrabučio</w:t>
      </w:r>
      <w:r w:rsidR="00E21485">
        <w:rPr>
          <w:rFonts w:ascii="Times New Roman" w:hAnsi="Times New Roman" w:cs="Times New Roman"/>
        </w:rPr>
        <w:t>, p</w:t>
      </w:r>
      <w:r w:rsidR="007A7732" w:rsidRPr="00E61ABC">
        <w:rPr>
          <w:rFonts w:ascii="Times New Roman" w:hAnsi="Times New Roman" w:cs="Times New Roman"/>
        </w:rPr>
        <w:t>raktinio mokymo bazės, bendrabučio turto, inventoriaus ir įrangos sugadinimą, sunaikinimą ar praradimą.</w:t>
      </w:r>
    </w:p>
    <w:p w14:paraId="7AB97892" w14:textId="7F651B27" w:rsidR="007A7732" w:rsidRPr="00E61ABC" w:rsidRDefault="00E61ABC" w:rsidP="009B0F9E">
      <w:pPr>
        <w:spacing w:after="0"/>
        <w:ind w:firstLine="567"/>
        <w:jc w:val="both"/>
        <w:rPr>
          <w:rFonts w:ascii="Times New Roman" w:hAnsi="Times New Roman" w:cs="Times New Roman"/>
        </w:rPr>
      </w:pPr>
      <w:r w:rsidRPr="00E61ABC">
        <w:rPr>
          <w:rFonts w:ascii="Times New Roman" w:hAnsi="Times New Roman" w:cs="Times New Roman"/>
        </w:rPr>
        <w:t>6</w:t>
      </w:r>
      <w:r w:rsidR="00334B2F">
        <w:rPr>
          <w:rFonts w:ascii="Times New Roman" w:hAnsi="Times New Roman" w:cs="Times New Roman"/>
        </w:rPr>
        <w:t>2</w:t>
      </w:r>
      <w:r w:rsidR="007A7732" w:rsidRPr="00E61ABC">
        <w:rPr>
          <w:rFonts w:ascii="Times New Roman" w:hAnsi="Times New Roman" w:cs="Times New Roman"/>
        </w:rPr>
        <w:t>. Gyventojas privalo atlyginti žalą, jei turtas buvo sugadintas, sunaikintas ar prarastas dėl jo kaltės, neatsargumo ar netinkamo naudojimo.</w:t>
      </w:r>
    </w:p>
    <w:p w14:paraId="3853768B" w14:textId="481B28D6" w:rsidR="007A7732" w:rsidRPr="00E61ABC" w:rsidRDefault="00E61ABC" w:rsidP="009B0F9E">
      <w:pPr>
        <w:spacing w:after="0"/>
        <w:ind w:firstLine="567"/>
        <w:jc w:val="both"/>
        <w:rPr>
          <w:rFonts w:ascii="Times New Roman" w:hAnsi="Times New Roman" w:cs="Times New Roman"/>
        </w:rPr>
      </w:pPr>
      <w:r w:rsidRPr="00E61ABC">
        <w:rPr>
          <w:rFonts w:ascii="Times New Roman" w:hAnsi="Times New Roman" w:cs="Times New Roman"/>
        </w:rPr>
        <w:t>6</w:t>
      </w:r>
      <w:r w:rsidR="00334B2F">
        <w:rPr>
          <w:rFonts w:ascii="Times New Roman" w:hAnsi="Times New Roman" w:cs="Times New Roman"/>
        </w:rPr>
        <w:t>3</w:t>
      </w:r>
      <w:r w:rsidR="007A7732" w:rsidRPr="00E61ABC">
        <w:rPr>
          <w:rFonts w:ascii="Times New Roman" w:hAnsi="Times New Roman" w:cs="Times New Roman"/>
        </w:rPr>
        <w:t>. Gyventojas atsako už savo svečių padarytą žalą.</w:t>
      </w:r>
    </w:p>
    <w:p w14:paraId="74F795EC" w14:textId="735BF84A" w:rsidR="007A7732" w:rsidRPr="00E61ABC" w:rsidRDefault="00E61ABC" w:rsidP="009B0F9E">
      <w:pPr>
        <w:spacing w:after="0"/>
        <w:ind w:firstLine="567"/>
        <w:jc w:val="both"/>
        <w:rPr>
          <w:rFonts w:ascii="Times New Roman" w:hAnsi="Times New Roman" w:cs="Times New Roman"/>
        </w:rPr>
      </w:pPr>
      <w:r w:rsidRPr="00B25B88">
        <w:rPr>
          <w:rFonts w:ascii="Times New Roman" w:hAnsi="Times New Roman" w:cs="Times New Roman"/>
        </w:rPr>
        <w:t>6</w:t>
      </w:r>
      <w:r w:rsidR="00334B2F" w:rsidRPr="00B25B88">
        <w:rPr>
          <w:rFonts w:ascii="Times New Roman" w:hAnsi="Times New Roman" w:cs="Times New Roman"/>
        </w:rPr>
        <w:t>4</w:t>
      </w:r>
      <w:r w:rsidR="007A7732" w:rsidRPr="00B25B88">
        <w:rPr>
          <w:rFonts w:ascii="Times New Roman" w:hAnsi="Times New Roman" w:cs="Times New Roman"/>
        </w:rPr>
        <w:t>. Už nepilnamečių asmenų padarytą žalą atsako</w:t>
      </w:r>
      <w:r w:rsidR="0017454E">
        <w:rPr>
          <w:rFonts w:ascii="Times New Roman" w:hAnsi="Times New Roman" w:cs="Times New Roman"/>
        </w:rPr>
        <w:t xml:space="preserve"> vaiko </w:t>
      </w:r>
      <w:r w:rsidR="00FD0984" w:rsidRPr="00B25B88">
        <w:rPr>
          <w:rFonts w:ascii="Times New Roman" w:hAnsi="Times New Roman" w:cs="Times New Roman"/>
        </w:rPr>
        <w:t xml:space="preserve">atstovai pagal įstatymą, </w:t>
      </w:r>
      <w:r w:rsidR="007A7732" w:rsidRPr="00B25B88">
        <w:rPr>
          <w:rFonts w:ascii="Times New Roman" w:hAnsi="Times New Roman" w:cs="Times New Roman"/>
        </w:rPr>
        <w:t>Lietuvos Respublikos teisės aktų nustatyta tvarka</w:t>
      </w:r>
      <w:r w:rsidR="00E21485" w:rsidRPr="00B25B88">
        <w:rPr>
          <w:rFonts w:ascii="Times New Roman" w:hAnsi="Times New Roman" w:cs="Times New Roman"/>
        </w:rPr>
        <w:t>.</w:t>
      </w:r>
    </w:p>
    <w:p w14:paraId="59C8010F" w14:textId="772996E4" w:rsidR="007A7732" w:rsidRPr="00E61ABC" w:rsidRDefault="00E61ABC" w:rsidP="009B0F9E">
      <w:pPr>
        <w:spacing w:after="0"/>
        <w:ind w:firstLine="567"/>
        <w:jc w:val="both"/>
        <w:rPr>
          <w:rFonts w:ascii="Times New Roman" w:hAnsi="Times New Roman" w:cs="Times New Roman"/>
        </w:rPr>
      </w:pPr>
      <w:r w:rsidRPr="00E61ABC">
        <w:rPr>
          <w:rFonts w:ascii="Times New Roman" w:hAnsi="Times New Roman" w:cs="Times New Roman"/>
        </w:rPr>
        <w:t>6</w:t>
      </w:r>
      <w:r w:rsidR="00334B2F">
        <w:rPr>
          <w:rFonts w:ascii="Times New Roman" w:hAnsi="Times New Roman" w:cs="Times New Roman"/>
        </w:rPr>
        <w:t>5</w:t>
      </w:r>
      <w:r w:rsidRPr="00E61ABC">
        <w:rPr>
          <w:rFonts w:ascii="Times New Roman" w:hAnsi="Times New Roman" w:cs="Times New Roman"/>
        </w:rPr>
        <w:t>.</w:t>
      </w:r>
      <w:r w:rsidR="007A7732" w:rsidRPr="00E61ABC">
        <w:rPr>
          <w:rFonts w:ascii="Times New Roman" w:hAnsi="Times New Roman" w:cs="Times New Roman"/>
        </w:rPr>
        <w:t xml:space="preserve"> Žala atlyginama visiškai, atsižvelgiant į turto remonto arba atkuriamąją (rinkos) vertę.</w:t>
      </w:r>
    </w:p>
    <w:p w14:paraId="68DD77B6" w14:textId="7D67A43D" w:rsidR="007A7732" w:rsidRPr="00E61ABC" w:rsidRDefault="00E61ABC" w:rsidP="009B0F9E">
      <w:pPr>
        <w:spacing w:after="0"/>
        <w:ind w:firstLine="567"/>
        <w:jc w:val="both"/>
        <w:rPr>
          <w:rFonts w:ascii="Times New Roman" w:hAnsi="Times New Roman" w:cs="Times New Roman"/>
        </w:rPr>
      </w:pPr>
      <w:r w:rsidRPr="00E61ABC">
        <w:rPr>
          <w:rFonts w:ascii="Times New Roman" w:hAnsi="Times New Roman" w:cs="Times New Roman"/>
        </w:rPr>
        <w:t>6</w:t>
      </w:r>
      <w:r w:rsidR="00334B2F">
        <w:rPr>
          <w:rFonts w:ascii="Times New Roman" w:hAnsi="Times New Roman" w:cs="Times New Roman"/>
        </w:rPr>
        <w:t>6</w:t>
      </w:r>
      <w:r w:rsidR="007A7732" w:rsidRPr="00E61ABC">
        <w:rPr>
          <w:rFonts w:ascii="Times New Roman" w:hAnsi="Times New Roman" w:cs="Times New Roman"/>
        </w:rPr>
        <w:t>. Jei sugadintas turtas gali būti suremontuotas, gyventojas privalo atlyginti remonto išlaidas.</w:t>
      </w:r>
    </w:p>
    <w:p w14:paraId="1346641A" w14:textId="2BF18FFB" w:rsidR="007A7732" w:rsidRPr="00E61ABC" w:rsidRDefault="00334B2F" w:rsidP="009B0F9E">
      <w:pPr>
        <w:spacing w:after="0"/>
        <w:ind w:firstLine="567"/>
        <w:jc w:val="both"/>
        <w:rPr>
          <w:rFonts w:ascii="Times New Roman" w:hAnsi="Times New Roman" w:cs="Times New Roman"/>
        </w:rPr>
      </w:pPr>
      <w:r>
        <w:rPr>
          <w:rFonts w:ascii="Times New Roman" w:hAnsi="Times New Roman" w:cs="Times New Roman"/>
        </w:rPr>
        <w:t>67</w:t>
      </w:r>
      <w:r w:rsidR="007A7732" w:rsidRPr="00E61ABC">
        <w:rPr>
          <w:rFonts w:ascii="Times New Roman" w:hAnsi="Times New Roman" w:cs="Times New Roman"/>
        </w:rPr>
        <w:t>. Jei turtas sugadinamas nepataisomai arba prarandamas, gyventojas privalo atlyginti jo vertę.</w:t>
      </w:r>
    </w:p>
    <w:p w14:paraId="0E7AEAE7" w14:textId="7BC6A49C" w:rsidR="007A7732" w:rsidRPr="00E61ABC" w:rsidRDefault="00334B2F" w:rsidP="009B0F9E">
      <w:pPr>
        <w:spacing w:after="0"/>
        <w:ind w:firstLine="567"/>
        <w:jc w:val="both"/>
        <w:rPr>
          <w:rFonts w:ascii="Times New Roman" w:hAnsi="Times New Roman" w:cs="Times New Roman"/>
        </w:rPr>
      </w:pPr>
      <w:r>
        <w:rPr>
          <w:rFonts w:ascii="Times New Roman" w:hAnsi="Times New Roman" w:cs="Times New Roman"/>
        </w:rPr>
        <w:t>68</w:t>
      </w:r>
      <w:r w:rsidR="007A7732" w:rsidRPr="00E61ABC">
        <w:rPr>
          <w:rFonts w:ascii="Times New Roman" w:hAnsi="Times New Roman" w:cs="Times New Roman"/>
        </w:rPr>
        <w:t>. Žala turi būti atlyginta per administracijos nustatytą terminą, apie kurį gyventojas informuojamas raštu (aktu ar pranešimu).</w:t>
      </w:r>
    </w:p>
    <w:p w14:paraId="74F07D4E" w14:textId="7F4AE8BB" w:rsidR="007A7732" w:rsidRPr="00E61ABC" w:rsidRDefault="00334B2F" w:rsidP="009B0F9E">
      <w:pPr>
        <w:spacing w:after="0"/>
        <w:ind w:firstLine="567"/>
        <w:jc w:val="both"/>
        <w:rPr>
          <w:rFonts w:ascii="Times New Roman" w:hAnsi="Times New Roman" w:cs="Times New Roman"/>
        </w:rPr>
      </w:pPr>
      <w:r>
        <w:rPr>
          <w:rFonts w:ascii="Times New Roman" w:hAnsi="Times New Roman" w:cs="Times New Roman"/>
        </w:rPr>
        <w:t>69</w:t>
      </w:r>
      <w:r w:rsidR="007A7732" w:rsidRPr="00E61ABC">
        <w:rPr>
          <w:rFonts w:ascii="Times New Roman" w:hAnsi="Times New Roman" w:cs="Times New Roman"/>
        </w:rPr>
        <w:t>. Žalos faktą ir dydį nustato bendrabučio valdytojas arba administratorius, įvertinęs turto būklę, remonto sąmatą arba atkuriamąją vertę.</w:t>
      </w:r>
    </w:p>
    <w:p w14:paraId="49040A54" w14:textId="6537DA6E" w:rsidR="007A7732" w:rsidRPr="00E61ABC" w:rsidRDefault="00E21485" w:rsidP="009B0F9E">
      <w:pPr>
        <w:spacing w:after="0"/>
        <w:ind w:firstLine="567"/>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0</w:t>
      </w:r>
      <w:r w:rsidR="007A7732" w:rsidRPr="00E61ABC">
        <w:rPr>
          <w:rFonts w:ascii="Times New Roman" w:hAnsi="Times New Roman" w:cs="Times New Roman"/>
        </w:rPr>
        <w:t>. Esant poreikiui, žalos faktas fiksuojamas aktu.</w:t>
      </w:r>
    </w:p>
    <w:p w14:paraId="537EB9CF" w14:textId="2DEC6ABA" w:rsidR="007A7732" w:rsidRPr="00E61ABC" w:rsidRDefault="00E21485" w:rsidP="009B0F9E">
      <w:pPr>
        <w:spacing w:after="0"/>
        <w:ind w:firstLine="567"/>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1</w:t>
      </w:r>
      <w:r w:rsidR="007A7732" w:rsidRPr="00E61ABC">
        <w:rPr>
          <w:rFonts w:ascii="Times New Roman" w:hAnsi="Times New Roman" w:cs="Times New Roman"/>
        </w:rPr>
        <w:t>. Jei žala padaroma bendro naudojimo patalpose ir nenustatomas konkretus kaltininkas, atsakomybė gali būti taikoma gyventojams, kurie tuo metu naudojosi patalpomis, įvertinus situaciją.</w:t>
      </w:r>
    </w:p>
    <w:p w14:paraId="3BC6B5D0" w14:textId="31D4CD1D" w:rsidR="007A7732" w:rsidRDefault="00E21485" w:rsidP="009B0F9E">
      <w:pPr>
        <w:spacing w:after="0"/>
        <w:ind w:firstLine="567"/>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2</w:t>
      </w:r>
      <w:r w:rsidR="007A7732" w:rsidRPr="00E61ABC">
        <w:rPr>
          <w:rFonts w:ascii="Times New Roman" w:hAnsi="Times New Roman" w:cs="Times New Roman"/>
        </w:rPr>
        <w:t>. Gyventojas privalo atlyginti nuostolius už pamestus ar sugadintus jam perduotus daiktus, įskaitant raktus, inventorių ar kitą turtą, bei padengti jų pagaminimo ar pakeitimo išlaidas.</w:t>
      </w:r>
    </w:p>
    <w:p w14:paraId="44A63D02" w14:textId="77777777" w:rsidR="00012BA0" w:rsidRDefault="00012BA0" w:rsidP="009B0F9E">
      <w:pPr>
        <w:spacing w:after="0"/>
        <w:ind w:firstLine="567"/>
        <w:jc w:val="both"/>
        <w:rPr>
          <w:rFonts w:ascii="Times New Roman" w:hAnsi="Times New Roman" w:cs="Times New Roman"/>
        </w:rPr>
      </w:pPr>
    </w:p>
    <w:p w14:paraId="52727480" w14:textId="77777777" w:rsidR="00234984" w:rsidRDefault="00234984" w:rsidP="009B0F9E">
      <w:pPr>
        <w:spacing w:after="0"/>
        <w:ind w:firstLine="567"/>
        <w:contextualSpacing/>
        <w:jc w:val="center"/>
        <w:rPr>
          <w:rFonts w:ascii="Times New Roman" w:hAnsi="Times New Roman" w:cs="Times New Roman"/>
          <w:b/>
          <w:bCs/>
        </w:rPr>
      </w:pPr>
    </w:p>
    <w:p w14:paraId="61CBEC82" w14:textId="5C8416FB" w:rsidR="00592EFA" w:rsidRDefault="00592EFA" w:rsidP="009B0F9E">
      <w:pPr>
        <w:spacing w:after="0"/>
        <w:ind w:firstLine="567"/>
        <w:contextualSpacing/>
        <w:jc w:val="center"/>
        <w:rPr>
          <w:rFonts w:ascii="Times New Roman" w:hAnsi="Times New Roman" w:cs="Times New Roman"/>
          <w:b/>
          <w:bCs/>
        </w:rPr>
      </w:pPr>
      <w:r w:rsidRPr="00E21485">
        <w:rPr>
          <w:rFonts w:ascii="Times New Roman" w:hAnsi="Times New Roman" w:cs="Times New Roman"/>
          <w:b/>
          <w:bCs/>
        </w:rPr>
        <w:t>VII. BENDRABUČIO</w:t>
      </w:r>
      <w:r w:rsidR="00E21485" w:rsidRPr="00E21485">
        <w:rPr>
          <w:rFonts w:ascii="Times New Roman" w:hAnsi="Times New Roman" w:cs="Times New Roman"/>
          <w:b/>
          <w:bCs/>
        </w:rPr>
        <w:t xml:space="preserve">, PRAKTINIO MOKYMO BAZĖS, BENDRABUČIO </w:t>
      </w:r>
      <w:r w:rsidRPr="00E21485">
        <w:rPr>
          <w:rFonts w:ascii="Times New Roman" w:hAnsi="Times New Roman" w:cs="Times New Roman"/>
          <w:b/>
          <w:bCs/>
        </w:rPr>
        <w:t>DARBUOTOJŲ TEISĖS IR PAREIGOS</w:t>
      </w:r>
    </w:p>
    <w:p w14:paraId="41A9B916" w14:textId="77777777" w:rsidR="009B0F9E" w:rsidRDefault="009B0F9E" w:rsidP="009B0F9E">
      <w:pPr>
        <w:spacing w:after="0"/>
        <w:ind w:firstLine="567"/>
        <w:contextualSpacing/>
        <w:jc w:val="center"/>
        <w:rPr>
          <w:rFonts w:ascii="Times New Roman" w:hAnsi="Times New Roman" w:cs="Times New Roman"/>
          <w:b/>
          <w:bCs/>
        </w:rPr>
      </w:pPr>
    </w:p>
    <w:p w14:paraId="7CED4020" w14:textId="2976F31B"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 Darbuotojai turi teisę:</w:t>
      </w:r>
    </w:p>
    <w:p w14:paraId="34C1F99F" w14:textId="52C20B44"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 xml:space="preserve">.1. patekti į </w:t>
      </w:r>
      <w:r w:rsidR="00C74CCF">
        <w:rPr>
          <w:rFonts w:ascii="Times New Roman" w:hAnsi="Times New Roman" w:cs="Times New Roman"/>
        </w:rPr>
        <w:t>B</w:t>
      </w:r>
      <w:r w:rsidR="00A8109D" w:rsidRPr="00E21485">
        <w:rPr>
          <w:rFonts w:ascii="Times New Roman" w:hAnsi="Times New Roman" w:cs="Times New Roman"/>
        </w:rPr>
        <w:t>endrabučio</w:t>
      </w:r>
      <w:r>
        <w:rPr>
          <w:rFonts w:ascii="Times New Roman" w:hAnsi="Times New Roman" w:cs="Times New Roman"/>
        </w:rPr>
        <w:t xml:space="preserve">, </w:t>
      </w:r>
      <w:r w:rsidR="003F61D7">
        <w:rPr>
          <w:rFonts w:ascii="Times New Roman" w:hAnsi="Times New Roman" w:cs="Times New Roman"/>
        </w:rPr>
        <w:t>p</w:t>
      </w:r>
      <w:r w:rsidR="00A8109D" w:rsidRPr="00E21485">
        <w:rPr>
          <w:rFonts w:ascii="Times New Roman" w:hAnsi="Times New Roman" w:cs="Times New Roman"/>
        </w:rPr>
        <w:t>raktinio mokymo bazės, bendrabučio patalpas, įskaitant gyventojų kambarius, kai tai būtina užtikrinti saugumą, tvarką, higieną, atlikti patikrinimą, apgyvendinti naujus gyventojus ar esant avarinei situacijai;</w:t>
      </w:r>
    </w:p>
    <w:p w14:paraId="1092151E" w14:textId="55338871"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.2. nesant gyventojų kambariuose, juos atrakinti ir patekti į patalpas, jei būtina patikrinti jų būklę, atlikti remonto darbus ar užtikrinti saugumą;</w:t>
      </w:r>
    </w:p>
    <w:p w14:paraId="4F40D6E5" w14:textId="068A3D6C"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.3. tikrinti bendro naudojimo patalpas, inventorių ir įrangą, siekdami užtikrinti jų tinkamą naudojimą ir saugą;</w:t>
      </w:r>
    </w:p>
    <w:p w14:paraId="0580F579" w14:textId="71C5424C"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.4. fiksuoti Taisyklių pažeidimus ir teikti informaciją administracijai dėl poveikio priemonių taikymo;</w:t>
      </w:r>
    </w:p>
    <w:p w14:paraId="3F55D41C" w14:textId="35AF967A"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3</w:t>
      </w:r>
      <w:r w:rsidR="00A8109D" w:rsidRPr="00E21485">
        <w:rPr>
          <w:rFonts w:ascii="Times New Roman" w:hAnsi="Times New Roman" w:cs="Times New Roman"/>
        </w:rPr>
        <w:t xml:space="preserve">.5. neįleisti </w:t>
      </w:r>
      <w:r w:rsidR="005E7F9F" w:rsidRPr="005E7F9F">
        <w:rPr>
          <w:rFonts w:ascii="Times New Roman" w:hAnsi="Times New Roman" w:cs="Times New Roman"/>
        </w:rPr>
        <w:t>artimųjų</w:t>
      </w:r>
      <w:r w:rsidR="00A8109D" w:rsidRPr="005E7F9F">
        <w:rPr>
          <w:rFonts w:ascii="Times New Roman" w:hAnsi="Times New Roman" w:cs="Times New Roman"/>
        </w:rPr>
        <w:t xml:space="preserve"> </w:t>
      </w:r>
      <w:r w:rsidR="00A8109D" w:rsidRPr="00E21485">
        <w:rPr>
          <w:rFonts w:ascii="Times New Roman" w:hAnsi="Times New Roman" w:cs="Times New Roman"/>
        </w:rPr>
        <w:t xml:space="preserve">ar pareikalauti, kad jie paliktų </w:t>
      </w:r>
      <w:r w:rsidR="004F2FCB">
        <w:rPr>
          <w:rFonts w:ascii="Times New Roman" w:hAnsi="Times New Roman" w:cs="Times New Roman"/>
        </w:rPr>
        <w:t>B</w:t>
      </w:r>
      <w:r w:rsidR="00A8109D" w:rsidRPr="00E21485">
        <w:rPr>
          <w:rFonts w:ascii="Times New Roman" w:hAnsi="Times New Roman" w:cs="Times New Roman"/>
        </w:rPr>
        <w:t>endrabutį</w:t>
      </w:r>
      <w:r w:rsidR="00197C50">
        <w:rPr>
          <w:rFonts w:ascii="Times New Roman" w:hAnsi="Times New Roman" w:cs="Times New Roman"/>
        </w:rPr>
        <w:t xml:space="preserve">, </w:t>
      </w:r>
      <w:r w:rsidR="00720F23">
        <w:rPr>
          <w:rFonts w:ascii="Times New Roman" w:hAnsi="Times New Roman" w:cs="Times New Roman"/>
        </w:rPr>
        <w:t>p</w:t>
      </w:r>
      <w:r w:rsidR="00A8109D" w:rsidRPr="00E21485">
        <w:rPr>
          <w:rFonts w:ascii="Times New Roman" w:hAnsi="Times New Roman" w:cs="Times New Roman"/>
        </w:rPr>
        <w:t>raktinio mokymo bazę, bendrabutį, jei pažeidžiama tvarka ar kyla grėsmė saugumui;</w:t>
      </w:r>
    </w:p>
    <w:p w14:paraId="5AB71601" w14:textId="26A03A32" w:rsidR="00A8109D" w:rsidRPr="00E21485" w:rsidRDefault="00334B2F" w:rsidP="009B0F9E">
      <w:pPr>
        <w:spacing w:after="0"/>
        <w:ind w:firstLine="567"/>
        <w:contextualSpacing/>
        <w:jc w:val="both"/>
        <w:rPr>
          <w:rFonts w:ascii="Times New Roman" w:hAnsi="Times New Roman" w:cs="Times New Roman"/>
        </w:rPr>
      </w:pPr>
      <w:r>
        <w:rPr>
          <w:rFonts w:ascii="Times New Roman" w:hAnsi="Times New Roman" w:cs="Times New Roman"/>
        </w:rPr>
        <w:t>73</w:t>
      </w:r>
      <w:r w:rsidR="00A8109D" w:rsidRPr="00E21485">
        <w:rPr>
          <w:rFonts w:ascii="Times New Roman" w:hAnsi="Times New Roman" w:cs="Times New Roman"/>
        </w:rPr>
        <w:t>.6. laikinai apriboti gyventojo teisę priimti</w:t>
      </w:r>
      <w:r w:rsidR="00C61AE9">
        <w:rPr>
          <w:rFonts w:ascii="Times New Roman" w:hAnsi="Times New Roman" w:cs="Times New Roman"/>
        </w:rPr>
        <w:t xml:space="preserve"> artimuosius</w:t>
      </w:r>
      <w:r w:rsidR="00A8109D" w:rsidRPr="00E21485">
        <w:rPr>
          <w:rFonts w:ascii="Times New Roman" w:hAnsi="Times New Roman" w:cs="Times New Roman"/>
        </w:rPr>
        <w:t>, jei nustatomi pažeidimai ar kyla saugumo rizika;</w:t>
      </w:r>
    </w:p>
    <w:p w14:paraId="3FB5846A" w14:textId="03C2169C" w:rsidR="008D1EFA" w:rsidRDefault="00E21485" w:rsidP="008D1EFA">
      <w:pPr>
        <w:spacing w:after="0"/>
        <w:ind w:firstLine="567"/>
        <w:contextualSpacing/>
        <w:jc w:val="both"/>
        <w:rPr>
          <w:rFonts w:ascii="Times New Roman" w:hAnsi="Times New Roman" w:cs="Times New Roman"/>
        </w:rPr>
      </w:pPr>
      <w:r w:rsidRPr="00DC2C1B">
        <w:rPr>
          <w:rFonts w:ascii="Times New Roman" w:hAnsi="Times New Roman" w:cs="Times New Roman"/>
        </w:rPr>
        <w:t>7</w:t>
      </w:r>
      <w:r w:rsidR="00334B2F" w:rsidRPr="00DC2C1B">
        <w:rPr>
          <w:rFonts w:ascii="Times New Roman" w:hAnsi="Times New Roman" w:cs="Times New Roman"/>
        </w:rPr>
        <w:t>3</w:t>
      </w:r>
      <w:r w:rsidR="00A8109D" w:rsidRPr="00DC2C1B">
        <w:rPr>
          <w:rFonts w:ascii="Times New Roman" w:hAnsi="Times New Roman" w:cs="Times New Roman"/>
        </w:rPr>
        <w:t>.7. reikalauti, kad gyventojai laikytųsi Taisyklių, saugos, higienos ir kitų nustatytų reikalavimų</w:t>
      </w:r>
      <w:r w:rsidR="002954C0">
        <w:rPr>
          <w:rFonts w:ascii="Times New Roman" w:hAnsi="Times New Roman" w:cs="Times New Roman"/>
        </w:rPr>
        <w:t>;</w:t>
      </w:r>
    </w:p>
    <w:p w14:paraId="2945AF64" w14:textId="71F8D028" w:rsidR="002954C0" w:rsidRDefault="00A24B1D" w:rsidP="009B0F9E">
      <w:pPr>
        <w:spacing w:after="0"/>
        <w:ind w:firstLine="567"/>
        <w:contextualSpacing/>
        <w:jc w:val="both"/>
        <w:rPr>
          <w:rFonts w:ascii="Times New Roman" w:hAnsi="Times New Roman" w:cs="Times New Roman"/>
        </w:rPr>
      </w:pPr>
      <w:r>
        <w:rPr>
          <w:rFonts w:ascii="Times New Roman" w:hAnsi="Times New Roman" w:cs="Times New Roman"/>
        </w:rPr>
        <w:t xml:space="preserve">73.8. </w:t>
      </w:r>
      <w:r w:rsidR="00F96984" w:rsidRPr="00F96984">
        <w:rPr>
          <w:rFonts w:ascii="Times New Roman" w:hAnsi="Times New Roman" w:cs="Times New Roman"/>
        </w:rPr>
        <w:t>keisti apgyvendinimo tvarką gyvenamojoje patalpoje (keisti vietų skaičių, baldų išdėstymą ir pan.), laikantis galiojančių higienos normų reikalavimų</w:t>
      </w:r>
      <w:r w:rsidR="00F6355C">
        <w:rPr>
          <w:rFonts w:ascii="Times New Roman" w:hAnsi="Times New Roman" w:cs="Times New Roman"/>
        </w:rPr>
        <w:t>;</w:t>
      </w:r>
    </w:p>
    <w:p w14:paraId="1C562605" w14:textId="59D11C4F" w:rsidR="00F6355C" w:rsidRDefault="001C7A2D" w:rsidP="009B0F9E">
      <w:pPr>
        <w:spacing w:after="0"/>
        <w:ind w:firstLine="567"/>
        <w:contextualSpacing/>
        <w:jc w:val="both"/>
        <w:rPr>
          <w:rFonts w:ascii="Times New Roman" w:hAnsi="Times New Roman" w:cs="Times New Roman"/>
        </w:rPr>
      </w:pPr>
      <w:r>
        <w:rPr>
          <w:rFonts w:ascii="Times New Roman" w:hAnsi="Times New Roman" w:cs="Times New Roman"/>
        </w:rPr>
        <w:t xml:space="preserve">73.9. </w:t>
      </w:r>
      <w:r w:rsidRPr="001C7A2D">
        <w:rPr>
          <w:rFonts w:ascii="Times New Roman" w:hAnsi="Times New Roman" w:cs="Times New Roman"/>
        </w:rPr>
        <w:t xml:space="preserve">perkelti </w:t>
      </w:r>
      <w:r w:rsidR="004F2FCB">
        <w:rPr>
          <w:rFonts w:ascii="Times New Roman" w:hAnsi="Times New Roman" w:cs="Times New Roman"/>
        </w:rPr>
        <w:t>Mokinį</w:t>
      </w:r>
      <w:r w:rsidRPr="001C7A2D">
        <w:rPr>
          <w:rFonts w:ascii="Times New Roman" w:hAnsi="Times New Roman" w:cs="Times New Roman"/>
        </w:rPr>
        <w:t xml:space="preserve"> iš vieno kambario į kitą remontuojant ar pertvarkant kambarį, apgyvendinant pirmo kurso Mokinius, Mokiniams konfliktuojant, siekiant racionaliau panaudoti Bendrabučio patalpas, atsilaisvinus vietai dviviečiame, triviečiame ar keturviečiame kambaryje, kuriame gyvena Mokinys ir per vieną mėnesį nesusiradus kitam gyventojui ir/arba Mokiniui atsisakius vienam apsigyventi dviviečiame, triviečiame arba keturviečiame kambaryje;</w:t>
      </w:r>
    </w:p>
    <w:p w14:paraId="7812D4DF" w14:textId="24F063D0" w:rsidR="001C7A2D" w:rsidRDefault="00E81C88" w:rsidP="009B0F9E">
      <w:pPr>
        <w:spacing w:after="0"/>
        <w:ind w:firstLine="567"/>
        <w:contextualSpacing/>
        <w:jc w:val="both"/>
        <w:rPr>
          <w:rFonts w:ascii="Times New Roman" w:hAnsi="Times New Roman" w:cs="Times New Roman"/>
        </w:rPr>
      </w:pPr>
      <w:r>
        <w:rPr>
          <w:rFonts w:ascii="Times New Roman" w:hAnsi="Times New Roman" w:cs="Times New Roman"/>
        </w:rPr>
        <w:t>73.10. v</w:t>
      </w:r>
      <w:r w:rsidRPr="00E81C88">
        <w:rPr>
          <w:rFonts w:ascii="Times New Roman" w:hAnsi="Times New Roman" w:cs="Times New Roman"/>
        </w:rPr>
        <w:t>ienašališkai nutraukti Sutartį per 3 (tris) kalendorines dienas, jei yra nutraukiama Mokinio mokymosi Karaliaus Mindaugo PMC sutartis ir</w:t>
      </w:r>
      <w:r w:rsidR="004E2854">
        <w:rPr>
          <w:rFonts w:ascii="Times New Roman" w:hAnsi="Times New Roman" w:cs="Times New Roman"/>
        </w:rPr>
        <w:t xml:space="preserve"> (</w:t>
      </w:r>
      <w:r w:rsidRPr="00E81C88">
        <w:rPr>
          <w:rFonts w:ascii="Times New Roman" w:hAnsi="Times New Roman" w:cs="Times New Roman"/>
        </w:rPr>
        <w:t>ar</w:t>
      </w:r>
      <w:r w:rsidR="004E2854">
        <w:rPr>
          <w:rFonts w:ascii="Times New Roman" w:hAnsi="Times New Roman" w:cs="Times New Roman"/>
        </w:rPr>
        <w:t>)</w:t>
      </w:r>
      <w:r w:rsidRPr="00E81C88">
        <w:rPr>
          <w:rFonts w:ascii="Times New Roman" w:hAnsi="Times New Roman" w:cs="Times New Roman"/>
        </w:rPr>
        <w:t xml:space="preserve"> pašalinimas iš Bendrabučio už Sutarties ir</w:t>
      </w:r>
      <w:r w:rsidR="004E2854">
        <w:rPr>
          <w:rFonts w:ascii="Times New Roman" w:hAnsi="Times New Roman" w:cs="Times New Roman"/>
        </w:rPr>
        <w:t xml:space="preserve"> (</w:t>
      </w:r>
      <w:r w:rsidRPr="00E81C88">
        <w:rPr>
          <w:rFonts w:ascii="Times New Roman" w:hAnsi="Times New Roman" w:cs="Times New Roman"/>
        </w:rPr>
        <w:t>ar</w:t>
      </w:r>
      <w:r w:rsidR="004E2854">
        <w:rPr>
          <w:rFonts w:ascii="Times New Roman" w:hAnsi="Times New Roman" w:cs="Times New Roman"/>
        </w:rPr>
        <w:t xml:space="preserve">) </w:t>
      </w:r>
      <w:r w:rsidRPr="00E81C88">
        <w:rPr>
          <w:rFonts w:ascii="Times New Roman" w:hAnsi="Times New Roman" w:cs="Times New Roman"/>
        </w:rPr>
        <w:t>Taisyklių nesilaikymą ir</w:t>
      </w:r>
      <w:r w:rsidR="004E2854">
        <w:rPr>
          <w:rFonts w:ascii="Times New Roman" w:hAnsi="Times New Roman" w:cs="Times New Roman"/>
        </w:rPr>
        <w:t xml:space="preserve"> (</w:t>
      </w:r>
      <w:r w:rsidRPr="00E81C88">
        <w:rPr>
          <w:rFonts w:ascii="Times New Roman" w:hAnsi="Times New Roman" w:cs="Times New Roman"/>
        </w:rPr>
        <w:t>ar</w:t>
      </w:r>
      <w:r w:rsidR="004E2854">
        <w:rPr>
          <w:rFonts w:ascii="Times New Roman" w:hAnsi="Times New Roman" w:cs="Times New Roman"/>
        </w:rPr>
        <w:t>)</w:t>
      </w:r>
      <w:r w:rsidRPr="00E81C88">
        <w:rPr>
          <w:rFonts w:ascii="Times New Roman" w:hAnsi="Times New Roman" w:cs="Times New Roman"/>
        </w:rPr>
        <w:t xml:space="preserve"> yra pašalinimas iš Karaliaus Mindaugo PMC;</w:t>
      </w:r>
    </w:p>
    <w:p w14:paraId="01CCA096" w14:textId="3214F65B" w:rsidR="006E46DC" w:rsidRDefault="006E46DC" w:rsidP="009B0F9E">
      <w:pPr>
        <w:spacing w:after="0"/>
        <w:ind w:firstLine="567"/>
        <w:contextualSpacing/>
        <w:jc w:val="both"/>
        <w:rPr>
          <w:rFonts w:ascii="Times New Roman" w:hAnsi="Times New Roman" w:cs="Times New Roman"/>
        </w:rPr>
      </w:pPr>
      <w:r>
        <w:rPr>
          <w:rFonts w:ascii="Times New Roman" w:hAnsi="Times New Roman" w:cs="Times New Roman"/>
        </w:rPr>
        <w:t xml:space="preserve">73.11. </w:t>
      </w:r>
      <w:r w:rsidRPr="006E46DC">
        <w:rPr>
          <w:rFonts w:ascii="Times New Roman" w:hAnsi="Times New Roman" w:cs="Times New Roman"/>
        </w:rPr>
        <w:t>vienašališkai nutraukti Sutartį per 3 (tris) kalendorines dienas, jei yra nutraukiama Mokinio mokymosi Karaliaus Mindaugo PMC sutartis i</w:t>
      </w:r>
      <w:r w:rsidR="004E2854">
        <w:rPr>
          <w:rFonts w:ascii="Times New Roman" w:hAnsi="Times New Roman" w:cs="Times New Roman"/>
        </w:rPr>
        <w:t>r (</w:t>
      </w:r>
      <w:r w:rsidRPr="006E46DC">
        <w:rPr>
          <w:rFonts w:ascii="Times New Roman" w:hAnsi="Times New Roman" w:cs="Times New Roman"/>
        </w:rPr>
        <w:t>ar</w:t>
      </w:r>
      <w:r w:rsidR="004E2854">
        <w:rPr>
          <w:rFonts w:ascii="Times New Roman" w:hAnsi="Times New Roman" w:cs="Times New Roman"/>
        </w:rPr>
        <w:t>)</w:t>
      </w:r>
      <w:r w:rsidRPr="006E46DC">
        <w:rPr>
          <w:rFonts w:ascii="Times New Roman" w:hAnsi="Times New Roman" w:cs="Times New Roman"/>
        </w:rPr>
        <w:t xml:space="preserve"> pašalinimas iš Bendrabučio už Sutarties ir</w:t>
      </w:r>
      <w:r w:rsidR="004E2854">
        <w:rPr>
          <w:rFonts w:ascii="Times New Roman" w:hAnsi="Times New Roman" w:cs="Times New Roman"/>
        </w:rPr>
        <w:t xml:space="preserve"> (</w:t>
      </w:r>
      <w:r w:rsidRPr="006E46DC">
        <w:rPr>
          <w:rFonts w:ascii="Times New Roman" w:hAnsi="Times New Roman" w:cs="Times New Roman"/>
        </w:rPr>
        <w:t>ar</w:t>
      </w:r>
      <w:r w:rsidR="004E2854">
        <w:rPr>
          <w:rFonts w:ascii="Times New Roman" w:hAnsi="Times New Roman" w:cs="Times New Roman"/>
        </w:rPr>
        <w:t>)</w:t>
      </w:r>
      <w:r w:rsidRPr="006E46DC">
        <w:rPr>
          <w:rFonts w:ascii="Times New Roman" w:hAnsi="Times New Roman" w:cs="Times New Roman"/>
        </w:rPr>
        <w:t xml:space="preserve"> Taisyklių nesilaikymą ir</w:t>
      </w:r>
      <w:r w:rsidR="004E2854">
        <w:rPr>
          <w:rFonts w:ascii="Times New Roman" w:hAnsi="Times New Roman" w:cs="Times New Roman"/>
        </w:rPr>
        <w:t xml:space="preserve"> (</w:t>
      </w:r>
      <w:r w:rsidRPr="006E46DC">
        <w:rPr>
          <w:rFonts w:ascii="Times New Roman" w:hAnsi="Times New Roman" w:cs="Times New Roman"/>
        </w:rPr>
        <w:t>ar</w:t>
      </w:r>
      <w:r w:rsidR="004E2854">
        <w:rPr>
          <w:rFonts w:ascii="Times New Roman" w:hAnsi="Times New Roman" w:cs="Times New Roman"/>
        </w:rPr>
        <w:t>)</w:t>
      </w:r>
      <w:r w:rsidRPr="006E46DC">
        <w:rPr>
          <w:rFonts w:ascii="Times New Roman" w:hAnsi="Times New Roman" w:cs="Times New Roman"/>
        </w:rPr>
        <w:t xml:space="preserve"> yra pašalinimas iš Karaliaus Mindaugo PMC;</w:t>
      </w:r>
    </w:p>
    <w:p w14:paraId="7FFB903A" w14:textId="40B6E922" w:rsidR="00D620A2" w:rsidRPr="00E21485" w:rsidRDefault="00D620A2" w:rsidP="009B0F9E">
      <w:pPr>
        <w:spacing w:after="0"/>
        <w:ind w:firstLine="567"/>
        <w:contextualSpacing/>
        <w:jc w:val="both"/>
        <w:rPr>
          <w:rFonts w:ascii="Times New Roman" w:hAnsi="Times New Roman" w:cs="Times New Roman"/>
        </w:rPr>
      </w:pPr>
      <w:r>
        <w:rPr>
          <w:rFonts w:ascii="Times New Roman" w:hAnsi="Times New Roman" w:cs="Times New Roman"/>
        </w:rPr>
        <w:t xml:space="preserve">73.12. </w:t>
      </w:r>
      <w:r w:rsidRPr="00D620A2">
        <w:rPr>
          <w:rFonts w:ascii="Times New Roman" w:hAnsi="Times New Roman" w:cs="Times New Roman"/>
        </w:rPr>
        <w:t>skirti drausminančias priemones - pastabą, rašytinį įspėjimą, papeikimą, šalinimą iš Bendrabučio, Mokiniui pažeidus Sutarties ir</w:t>
      </w:r>
      <w:r w:rsidR="004E2854">
        <w:rPr>
          <w:rFonts w:ascii="Times New Roman" w:hAnsi="Times New Roman" w:cs="Times New Roman"/>
        </w:rPr>
        <w:t xml:space="preserve"> (</w:t>
      </w:r>
      <w:r w:rsidRPr="00D620A2">
        <w:rPr>
          <w:rFonts w:ascii="Times New Roman" w:hAnsi="Times New Roman" w:cs="Times New Roman"/>
        </w:rPr>
        <w:t>ar</w:t>
      </w:r>
      <w:r w:rsidR="004E2854">
        <w:rPr>
          <w:rFonts w:ascii="Times New Roman" w:hAnsi="Times New Roman" w:cs="Times New Roman"/>
        </w:rPr>
        <w:t>)</w:t>
      </w:r>
      <w:r w:rsidRPr="00D620A2">
        <w:rPr>
          <w:rFonts w:ascii="Times New Roman" w:hAnsi="Times New Roman" w:cs="Times New Roman"/>
        </w:rPr>
        <w:t xml:space="preserve"> Taisyklių nuostatas.</w:t>
      </w:r>
    </w:p>
    <w:p w14:paraId="7E94F3E0" w14:textId="2C9DB636" w:rsidR="00A8109D" w:rsidRPr="00E21485" w:rsidRDefault="00E21485"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 Darbuotojai privalo:</w:t>
      </w:r>
    </w:p>
    <w:p w14:paraId="335CE3AB" w14:textId="09A04A37"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 xml:space="preserve">.1. užtikrinti gyventojų saugumą – stebėti </w:t>
      </w:r>
      <w:r w:rsidR="004E2854">
        <w:rPr>
          <w:rFonts w:ascii="Times New Roman" w:hAnsi="Times New Roman" w:cs="Times New Roman"/>
        </w:rPr>
        <w:t>B</w:t>
      </w:r>
      <w:r w:rsidR="00A8109D" w:rsidRPr="00E21485">
        <w:rPr>
          <w:rFonts w:ascii="Times New Roman" w:hAnsi="Times New Roman" w:cs="Times New Roman"/>
        </w:rPr>
        <w:t>endrabučio</w:t>
      </w:r>
      <w:r w:rsidR="00720F23">
        <w:rPr>
          <w:rFonts w:ascii="Times New Roman" w:hAnsi="Times New Roman" w:cs="Times New Roman"/>
        </w:rPr>
        <w:t>, p</w:t>
      </w:r>
      <w:r w:rsidR="00A8109D" w:rsidRPr="00E21485">
        <w:rPr>
          <w:rFonts w:ascii="Times New Roman" w:hAnsi="Times New Roman" w:cs="Times New Roman"/>
        </w:rPr>
        <w:t>raktinio mokymo bazės, bendrabučio aplinką, reaguoti į incidentus ir avarines situacijas;</w:t>
      </w:r>
    </w:p>
    <w:p w14:paraId="0D96E460" w14:textId="791E3347"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.2. pagarbiai bendrauti su gyventojais, laikytis etikos, nešališkumo ir konfidencialumo principų;</w:t>
      </w:r>
    </w:p>
    <w:p w14:paraId="70C3F4C3" w14:textId="668C080E"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.3. kontroliuoti Taisyklių laikymąsi ir tikrinti, ar gyventojai laikosi nustatytų saugos, higienos ir tvarkos reikalavimų;</w:t>
      </w:r>
    </w:p>
    <w:p w14:paraId="2891DE65" w14:textId="06C05820"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.4. registruoti gyventojų išvykimus, grįžimus ir svečių apskaitą, kai tai numatyta tvarkoje;</w:t>
      </w:r>
    </w:p>
    <w:p w14:paraId="7F0D7E69" w14:textId="7F3492C3"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.5. fiksuoti įvykius ir pažeidimus bei tvarkyti su tuo susijusią dokumentaciją;</w:t>
      </w:r>
    </w:p>
    <w:p w14:paraId="43B78B6A" w14:textId="59314E18" w:rsidR="00A8109D" w:rsidRPr="007306C2"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 xml:space="preserve">.6. informuoti administraciją apie pažeidimus, turto sugadinimą, konfliktus ar pavojingas </w:t>
      </w:r>
      <w:r w:rsidR="00A8109D" w:rsidRPr="007306C2">
        <w:rPr>
          <w:rFonts w:ascii="Times New Roman" w:hAnsi="Times New Roman" w:cs="Times New Roman"/>
        </w:rPr>
        <w:t>situacijas;</w:t>
      </w:r>
    </w:p>
    <w:p w14:paraId="736C325A" w14:textId="75CBE185" w:rsidR="00A8109D" w:rsidRPr="00E21485" w:rsidRDefault="00197C50" w:rsidP="009B0F9E">
      <w:pPr>
        <w:spacing w:after="0"/>
        <w:ind w:firstLine="567"/>
        <w:contextualSpacing/>
        <w:jc w:val="both"/>
        <w:rPr>
          <w:rFonts w:ascii="Times New Roman" w:hAnsi="Times New Roman" w:cs="Times New Roman"/>
        </w:rPr>
      </w:pPr>
      <w:r w:rsidRPr="007306C2">
        <w:rPr>
          <w:rFonts w:ascii="Times New Roman" w:hAnsi="Times New Roman" w:cs="Times New Roman"/>
        </w:rPr>
        <w:t>7</w:t>
      </w:r>
      <w:r w:rsidR="00334B2F" w:rsidRPr="007306C2">
        <w:rPr>
          <w:rFonts w:ascii="Times New Roman" w:hAnsi="Times New Roman" w:cs="Times New Roman"/>
        </w:rPr>
        <w:t>4</w:t>
      </w:r>
      <w:r w:rsidR="00A8109D" w:rsidRPr="007306C2">
        <w:rPr>
          <w:rFonts w:ascii="Times New Roman" w:hAnsi="Times New Roman" w:cs="Times New Roman"/>
        </w:rPr>
        <w:t>.7. esant įtarimui dėl gyventojo neblaivumo ar kitų pavojingų būklių, imtis atitinkamų veiksmų ir, prireikus, informuoti atsakingas institucijas</w:t>
      </w:r>
      <w:r w:rsidR="001303AF" w:rsidRPr="007306C2">
        <w:t>. N</w:t>
      </w:r>
      <w:r w:rsidR="001303AF" w:rsidRPr="007306C2">
        <w:rPr>
          <w:rFonts w:ascii="Times New Roman" w:hAnsi="Times New Roman" w:cs="Times New Roman"/>
        </w:rPr>
        <w:t xml:space="preserve">eblaivumo požymiais laikoma: alkoholio ar kitų medžiagų kvapas, </w:t>
      </w:r>
      <w:r w:rsidR="00DD3C7E" w:rsidRPr="007306C2">
        <w:rPr>
          <w:rFonts w:ascii="Times New Roman" w:hAnsi="Times New Roman" w:cs="Times New Roman"/>
        </w:rPr>
        <w:t>nekoordinuoti</w:t>
      </w:r>
      <w:r w:rsidR="00156DD4" w:rsidRPr="007306C2">
        <w:rPr>
          <w:rFonts w:ascii="Times New Roman" w:hAnsi="Times New Roman" w:cs="Times New Roman"/>
        </w:rPr>
        <w:t xml:space="preserve"> judesiai, nestabili la</w:t>
      </w:r>
      <w:r w:rsidR="00156DD4">
        <w:rPr>
          <w:rFonts w:ascii="Times New Roman" w:hAnsi="Times New Roman" w:cs="Times New Roman"/>
        </w:rPr>
        <w:t>ikysena,</w:t>
      </w:r>
      <w:r w:rsidR="00DD3C7E">
        <w:rPr>
          <w:rFonts w:ascii="Times New Roman" w:hAnsi="Times New Roman" w:cs="Times New Roman"/>
        </w:rPr>
        <w:t xml:space="preserve"> </w:t>
      </w:r>
      <w:r w:rsidR="001303AF" w:rsidRPr="001303AF">
        <w:rPr>
          <w:rFonts w:ascii="Times New Roman" w:hAnsi="Times New Roman" w:cs="Times New Roman"/>
        </w:rPr>
        <w:t xml:space="preserve">nerišli ar sulėtėjusi kalba, sulėtėjusi reakcija, </w:t>
      </w:r>
      <w:r w:rsidR="00754013">
        <w:rPr>
          <w:rFonts w:ascii="Times New Roman" w:hAnsi="Times New Roman" w:cs="Times New Roman"/>
        </w:rPr>
        <w:t xml:space="preserve">neįprastai išsiplėtę ar susitraukę akių vyzdžiai, </w:t>
      </w:r>
      <w:r w:rsidR="001303AF" w:rsidRPr="001303AF">
        <w:rPr>
          <w:rFonts w:ascii="Times New Roman" w:hAnsi="Times New Roman" w:cs="Times New Roman"/>
        </w:rPr>
        <w:t>mieguistumas ar sąmonės sutrikimai, agresyvus ar neadekvatus elgesys</w:t>
      </w:r>
      <w:r w:rsidR="00880504">
        <w:rPr>
          <w:rFonts w:ascii="Times New Roman" w:hAnsi="Times New Roman" w:cs="Times New Roman"/>
        </w:rPr>
        <w:t xml:space="preserve"> ir kiti požymiai, keliantys įtarimą, kad gyventojas gali būti apsvaigęs nuo alkoholio ar psichiką veikiančių medžiagų, </w:t>
      </w:r>
      <w:r w:rsidR="001303AF" w:rsidRPr="001303AF">
        <w:rPr>
          <w:rFonts w:ascii="Times New Roman" w:hAnsi="Times New Roman" w:cs="Times New Roman"/>
        </w:rPr>
        <w:t>apsvaigimą patvirtinantys daiktai ar radiniai, gyventojo prisipažinimas ar kitų asmenų patvirtinta informacija</w:t>
      </w:r>
      <w:r w:rsidR="00C27AEC">
        <w:rPr>
          <w:rFonts w:ascii="Times New Roman" w:hAnsi="Times New Roman" w:cs="Times New Roman"/>
        </w:rPr>
        <w:t>;</w:t>
      </w:r>
    </w:p>
    <w:p w14:paraId="18D4A687" w14:textId="4B357987"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 xml:space="preserve">.8. prižiūrėti </w:t>
      </w:r>
      <w:r w:rsidR="00B66B99">
        <w:rPr>
          <w:rFonts w:ascii="Times New Roman" w:hAnsi="Times New Roman" w:cs="Times New Roman"/>
        </w:rPr>
        <w:t>B</w:t>
      </w:r>
      <w:r w:rsidR="00A8109D" w:rsidRPr="00E21485">
        <w:rPr>
          <w:rFonts w:ascii="Times New Roman" w:hAnsi="Times New Roman" w:cs="Times New Roman"/>
        </w:rPr>
        <w:t>endrabučio</w:t>
      </w:r>
      <w:r>
        <w:rPr>
          <w:rFonts w:ascii="Times New Roman" w:hAnsi="Times New Roman" w:cs="Times New Roman"/>
        </w:rPr>
        <w:t xml:space="preserve">, </w:t>
      </w:r>
      <w:r w:rsidR="00331F24">
        <w:rPr>
          <w:rFonts w:ascii="Times New Roman" w:hAnsi="Times New Roman" w:cs="Times New Roman"/>
        </w:rPr>
        <w:t>p</w:t>
      </w:r>
      <w:r w:rsidR="00A8109D" w:rsidRPr="00E21485">
        <w:rPr>
          <w:rFonts w:ascii="Times New Roman" w:hAnsi="Times New Roman" w:cs="Times New Roman"/>
        </w:rPr>
        <w:t>raktinio mokymo bazės</w:t>
      </w:r>
      <w:r w:rsidR="00DF17C0">
        <w:rPr>
          <w:rFonts w:ascii="Times New Roman" w:hAnsi="Times New Roman" w:cs="Times New Roman"/>
        </w:rPr>
        <w:t xml:space="preserve"> </w:t>
      </w:r>
      <w:r w:rsidR="00A8109D" w:rsidRPr="00E21485">
        <w:rPr>
          <w:rFonts w:ascii="Times New Roman" w:hAnsi="Times New Roman" w:cs="Times New Roman"/>
        </w:rPr>
        <w:t>švarą, bendro naudojimo patalpų būklę bei inicijuoti remonto ar priežiūros darbus;</w:t>
      </w:r>
    </w:p>
    <w:p w14:paraId="31053806" w14:textId="4552664B"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 xml:space="preserve">.9. darbuotojai, dirbantys </w:t>
      </w:r>
      <w:r w:rsidR="00331F24">
        <w:rPr>
          <w:rFonts w:ascii="Times New Roman" w:hAnsi="Times New Roman" w:cs="Times New Roman"/>
        </w:rPr>
        <w:t>p</w:t>
      </w:r>
      <w:r w:rsidR="00A8109D" w:rsidRPr="00E21485">
        <w:rPr>
          <w:rFonts w:ascii="Times New Roman" w:hAnsi="Times New Roman" w:cs="Times New Roman"/>
        </w:rPr>
        <w:t>raktinio mokymo bazėje, bendrabutyje, privalo papildomai prižiūrėti teritoriją, stebėti triukšmo lygį ir laikytis savivaldybės nustatytų reikalavimų;</w:t>
      </w:r>
    </w:p>
    <w:p w14:paraId="304313C0" w14:textId="605AAFC5" w:rsidR="00A8109D" w:rsidRPr="00E21485"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.10. užtikrinti inventoriaus apskaitą ir kontrolę – kad turtas būtų naudojamas pagal paskirtį, nepernešamas be leidimo ir grąžinamas tinkamos būklės;</w:t>
      </w:r>
    </w:p>
    <w:p w14:paraId="185970DD" w14:textId="0A37B8FE" w:rsidR="00A8109D" w:rsidRDefault="00197C50"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4</w:t>
      </w:r>
      <w:r w:rsidR="00A8109D" w:rsidRPr="00E21485">
        <w:rPr>
          <w:rFonts w:ascii="Times New Roman" w:hAnsi="Times New Roman" w:cs="Times New Roman"/>
        </w:rPr>
        <w:t>.11. reaguoti į avarines situacijas, kviesti pagalbos tarnybas ir imtis veiksmų iki jų atvykimo</w:t>
      </w:r>
      <w:r w:rsidR="00A32876">
        <w:rPr>
          <w:rFonts w:ascii="Times New Roman" w:hAnsi="Times New Roman" w:cs="Times New Roman"/>
        </w:rPr>
        <w:t>;</w:t>
      </w:r>
    </w:p>
    <w:p w14:paraId="7629A629" w14:textId="29A27CE7" w:rsidR="00A32876" w:rsidRPr="00E21485" w:rsidRDefault="00A32876" w:rsidP="009B0F9E">
      <w:pPr>
        <w:spacing w:after="0"/>
        <w:ind w:firstLine="567"/>
        <w:contextualSpacing/>
        <w:jc w:val="both"/>
        <w:rPr>
          <w:rFonts w:ascii="Times New Roman" w:hAnsi="Times New Roman" w:cs="Times New Roman"/>
        </w:rPr>
      </w:pPr>
      <w:r>
        <w:rPr>
          <w:rFonts w:ascii="Times New Roman" w:hAnsi="Times New Roman" w:cs="Times New Roman"/>
        </w:rPr>
        <w:t xml:space="preserve">74.12. </w:t>
      </w:r>
      <w:r w:rsidRPr="00A32876">
        <w:rPr>
          <w:rFonts w:ascii="Times New Roman" w:hAnsi="Times New Roman" w:cs="Times New Roman"/>
        </w:rPr>
        <w:t>perkelti</w:t>
      </w:r>
      <w:r>
        <w:rPr>
          <w:rFonts w:ascii="Times New Roman" w:hAnsi="Times New Roman" w:cs="Times New Roman"/>
        </w:rPr>
        <w:t xml:space="preserve"> gyventoją</w:t>
      </w:r>
      <w:r w:rsidRPr="00A32876">
        <w:rPr>
          <w:rFonts w:ascii="Times New Roman" w:hAnsi="Times New Roman" w:cs="Times New Roman"/>
        </w:rPr>
        <w:t xml:space="preserve"> į kitas gyvenamąsias patalpas rekonstruojant, remontuojant ar pertvarkant Bendrabutį, taip pat dėl kitų priežasčių, kai </w:t>
      </w:r>
      <w:r>
        <w:rPr>
          <w:rFonts w:ascii="Times New Roman" w:hAnsi="Times New Roman" w:cs="Times New Roman"/>
        </w:rPr>
        <w:t xml:space="preserve">gyventojo </w:t>
      </w:r>
      <w:r w:rsidRPr="00A32876">
        <w:rPr>
          <w:rFonts w:ascii="Times New Roman" w:hAnsi="Times New Roman" w:cs="Times New Roman"/>
        </w:rPr>
        <w:t>gyvenamojoje vietoje yra negalimas.</w:t>
      </w:r>
    </w:p>
    <w:p w14:paraId="0004D78E" w14:textId="77777777" w:rsidR="00992193" w:rsidRDefault="00992193" w:rsidP="009B0F9E">
      <w:pPr>
        <w:spacing w:after="0"/>
        <w:ind w:firstLine="567"/>
        <w:contextualSpacing/>
        <w:jc w:val="center"/>
        <w:rPr>
          <w:rFonts w:ascii="Times New Roman" w:hAnsi="Times New Roman" w:cs="Times New Roman"/>
          <w:b/>
          <w:bCs/>
        </w:rPr>
      </w:pPr>
    </w:p>
    <w:p w14:paraId="344E911C" w14:textId="64327D7C" w:rsidR="007A7732" w:rsidRDefault="00D026AA" w:rsidP="009B0F9E">
      <w:pPr>
        <w:spacing w:after="0"/>
        <w:ind w:firstLine="567"/>
        <w:contextualSpacing/>
        <w:jc w:val="center"/>
        <w:rPr>
          <w:rFonts w:ascii="Times New Roman" w:hAnsi="Times New Roman" w:cs="Times New Roman"/>
          <w:b/>
          <w:bCs/>
        </w:rPr>
      </w:pPr>
      <w:r w:rsidRPr="00E21485">
        <w:rPr>
          <w:rFonts w:ascii="Times New Roman" w:hAnsi="Times New Roman" w:cs="Times New Roman"/>
          <w:b/>
          <w:bCs/>
        </w:rPr>
        <w:t>VIII. BAIGIAMOSIOS NUOSTATOS</w:t>
      </w:r>
    </w:p>
    <w:p w14:paraId="0A14C9F2" w14:textId="77777777" w:rsidR="00E21485" w:rsidRPr="00E21485" w:rsidRDefault="00E21485" w:rsidP="009B0F9E">
      <w:pPr>
        <w:spacing w:after="0"/>
        <w:ind w:firstLine="567"/>
        <w:contextualSpacing/>
        <w:jc w:val="center"/>
        <w:rPr>
          <w:rFonts w:ascii="Times New Roman" w:hAnsi="Times New Roman" w:cs="Times New Roman"/>
          <w:b/>
          <w:bCs/>
        </w:rPr>
      </w:pPr>
    </w:p>
    <w:p w14:paraId="1E7A0E29" w14:textId="3A3A8A66" w:rsidR="00D026AA" w:rsidRPr="00E21485" w:rsidRDefault="00C80E2A" w:rsidP="009B0F9E">
      <w:pPr>
        <w:spacing w:after="0"/>
        <w:ind w:firstLine="567"/>
        <w:contextualSpacing/>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5</w:t>
      </w:r>
      <w:r w:rsidR="00D026AA" w:rsidRPr="00E21485">
        <w:rPr>
          <w:rFonts w:ascii="Times New Roman" w:hAnsi="Times New Roman" w:cs="Times New Roman"/>
        </w:rPr>
        <w:t>. Šios Taisyklės įsigalioja nuo jų patvirtinimo Karaliaus Mindaugo PMC direktoriaus įsakymu.</w:t>
      </w:r>
    </w:p>
    <w:p w14:paraId="4B7E0872" w14:textId="06857FCA" w:rsidR="00D026AA" w:rsidRPr="00E21485" w:rsidRDefault="00C80E2A" w:rsidP="009B0F9E">
      <w:pPr>
        <w:spacing w:after="0"/>
        <w:ind w:firstLine="567"/>
        <w:jc w:val="both"/>
        <w:rPr>
          <w:rFonts w:ascii="Times New Roman" w:hAnsi="Times New Roman" w:cs="Times New Roman"/>
        </w:rPr>
      </w:pPr>
      <w:r>
        <w:rPr>
          <w:rFonts w:ascii="Times New Roman" w:hAnsi="Times New Roman" w:cs="Times New Roman"/>
        </w:rPr>
        <w:t>7</w:t>
      </w:r>
      <w:r w:rsidR="00334B2F">
        <w:rPr>
          <w:rFonts w:ascii="Times New Roman" w:hAnsi="Times New Roman" w:cs="Times New Roman"/>
        </w:rPr>
        <w:t>6</w:t>
      </w:r>
      <w:r w:rsidR="00D026AA" w:rsidRPr="00E21485">
        <w:rPr>
          <w:rFonts w:ascii="Times New Roman" w:hAnsi="Times New Roman" w:cs="Times New Roman"/>
        </w:rPr>
        <w:t>. Taisyklės gali būti keičiamos, papildomos ar pripažintos netekusiomis galios Karaliaus Mindaugo PMC direktoriaus įsakymu.</w:t>
      </w:r>
    </w:p>
    <w:p w14:paraId="068E7EEC" w14:textId="338278E1" w:rsidR="007A7732" w:rsidRPr="00C80E2A" w:rsidRDefault="00334B2F" w:rsidP="009B0F9E">
      <w:pPr>
        <w:spacing w:after="0"/>
        <w:ind w:firstLine="567"/>
        <w:jc w:val="both"/>
        <w:rPr>
          <w:rFonts w:ascii="Times New Roman" w:hAnsi="Times New Roman" w:cs="Times New Roman"/>
        </w:rPr>
      </w:pPr>
      <w:r>
        <w:rPr>
          <w:rFonts w:ascii="Times New Roman" w:hAnsi="Times New Roman" w:cs="Times New Roman"/>
        </w:rPr>
        <w:t>77</w:t>
      </w:r>
      <w:r w:rsidR="00D026AA" w:rsidRPr="00E21485">
        <w:rPr>
          <w:rFonts w:ascii="Times New Roman" w:hAnsi="Times New Roman" w:cs="Times New Roman"/>
        </w:rPr>
        <w:t xml:space="preserve">. Su Taisyklėmis pasirašytinai supažindinami visi </w:t>
      </w:r>
      <w:r w:rsidR="008B0742">
        <w:rPr>
          <w:rFonts w:ascii="Times New Roman" w:hAnsi="Times New Roman" w:cs="Times New Roman"/>
        </w:rPr>
        <w:t>B</w:t>
      </w:r>
      <w:r w:rsidR="00D026AA" w:rsidRPr="00E21485">
        <w:rPr>
          <w:rFonts w:ascii="Times New Roman" w:hAnsi="Times New Roman" w:cs="Times New Roman"/>
        </w:rPr>
        <w:t>endrabučio</w:t>
      </w:r>
      <w:r w:rsidR="00331F24">
        <w:rPr>
          <w:rFonts w:ascii="Times New Roman" w:hAnsi="Times New Roman" w:cs="Times New Roman"/>
        </w:rPr>
        <w:t>, p</w:t>
      </w:r>
      <w:r w:rsidR="00D026AA" w:rsidRPr="00E21485">
        <w:rPr>
          <w:rFonts w:ascii="Times New Roman" w:hAnsi="Times New Roman" w:cs="Times New Roman"/>
        </w:rPr>
        <w:t>raktinio mokymo bazės, bendrabučio darbuotojai ir gyventojai. Supažindinimą organizuoja bendrabučio valdytojas arba administratorius</w:t>
      </w:r>
      <w:r w:rsidR="00331F24">
        <w:rPr>
          <w:rFonts w:ascii="Times New Roman" w:hAnsi="Times New Roman" w:cs="Times New Roman"/>
        </w:rPr>
        <w:t>, praktinio mokymo bazės, bendrabučio admini</w:t>
      </w:r>
      <w:r w:rsidR="00AE7E09">
        <w:rPr>
          <w:rFonts w:ascii="Times New Roman" w:hAnsi="Times New Roman" w:cs="Times New Roman"/>
        </w:rPr>
        <w:t>s</w:t>
      </w:r>
      <w:r w:rsidR="00331F24">
        <w:rPr>
          <w:rFonts w:ascii="Times New Roman" w:hAnsi="Times New Roman" w:cs="Times New Roman"/>
        </w:rPr>
        <w:t>tratorius.</w:t>
      </w:r>
    </w:p>
    <w:sectPr w:rsidR="007A7732" w:rsidRPr="00C80E2A" w:rsidSect="00CD6E9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33F49"/>
    <w:multiLevelType w:val="multilevel"/>
    <w:tmpl w:val="03C6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806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FE"/>
    <w:rsid w:val="000042DB"/>
    <w:rsid w:val="00007F03"/>
    <w:rsid w:val="00012BA0"/>
    <w:rsid w:val="000147F8"/>
    <w:rsid w:val="0002092A"/>
    <w:rsid w:val="000325FE"/>
    <w:rsid w:val="0003566A"/>
    <w:rsid w:val="00045629"/>
    <w:rsid w:val="00053838"/>
    <w:rsid w:val="00060294"/>
    <w:rsid w:val="00061583"/>
    <w:rsid w:val="000627DE"/>
    <w:rsid w:val="00073D90"/>
    <w:rsid w:val="00075013"/>
    <w:rsid w:val="00076D34"/>
    <w:rsid w:val="00080C7C"/>
    <w:rsid w:val="000825BD"/>
    <w:rsid w:val="00083FB8"/>
    <w:rsid w:val="00087A92"/>
    <w:rsid w:val="00097C05"/>
    <w:rsid w:val="000C419A"/>
    <w:rsid w:val="000D01B2"/>
    <w:rsid w:val="000D185B"/>
    <w:rsid w:val="000F00AB"/>
    <w:rsid w:val="000F46F3"/>
    <w:rsid w:val="000F5149"/>
    <w:rsid w:val="000F6D26"/>
    <w:rsid w:val="00104CCD"/>
    <w:rsid w:val="00120CBC"/>
    <w:rsid w:val="0012390C"/>
    <w:rsid w:val="001303AF"/>
    <w:rsid w:val="00133268"/>
    <w:rsid w:val="00133CBC"/>
    <w:rsid w:val="00136B93"/>
    <w:rsid w:val="001374DC"/>
    <w:rsid w:val="00141F39"/>
    <w:rsid w:val="00145E55"/>
    <w:rsid w:val="00147C59"/>
    <w:rsid w:val="00154850"/>
    <w:rsid w:val="001548C4"/>
    <w:rsid w:val="00154FA0"/>
    <w:rsid w:val="00156DD4"/>
    <w:rsid w:val="001613B0"/>
    <w:rsid w:val="00167064"/>
    <w:rsid w:val="001730AF"/>
    <w:rsid w:val="0017454E"/>
    <w:rsid w:val="00176BD6"/>
    <w:rsid w:val="00190B5B"/>
    <w:rsid w:val="00190BDF"/>
    <w:rsid w:val="00197C50"/>
    <w:rsid w:val="001B0C8B"/>
    <w:rsid w:val="001B1035"/>
    <w:rsid w:val="001B611B"/>
    <w:rsid w:val="001B6BA7"/>
    <w:rsid w:val="001C7A2D"/>
    <w:rsid w:val="001D0C2E"/>
    <w:rsid w:val="001D4A89"/>
    <w:rsid w:val="001D5085"/>
    <w:rsid w:val="001D75B1"/>
    <w:rsid w:val="001E1BB3"/>
    <w:rsid w:val="001E4D9B"/>
    <w:rsid w:val="001F12F1"/>
    <w:rsid w:val="001F3BFF"/>
    <w:rsid w:val="00200987"/>
    <w:rsid w:val="002051C6"/>
    <w:rsid w:val="00214B4B"/>
    <w:rsid w:val="002168E2"/>
    <w:rsid w:val="002261F9"/>
    <w:rsid w:val="00234984"/>
    <w:rsid w:val="002436CB"/>
    <w:rsid w:val="002557BD"/>
    <w:rsid w:val="00257070"/>
    <w:rsid w:val="002644E7"/>
    <w:rsid w:val="00280192"/>
    <w:rsid w:val="0028265B"/>
    <w:rsid w:val="00282DA6"/>
    <w:rsid w:val="002954C0"/>
    <w:rsid w:val="0029685C"/>
    <w:rsid w:val="002A79EC"/>
    <w:rsid w:val="002B6B66"/>
    <w:rsid w:val="002C3380"/>
    <w:rsid w:val="002C54AF"/>
    <w:rsid w:val="002D554A"/>
    <w:rsid w:val="002E3581"/>
    <w:rsid w:val="002F04B3"/>
    <w:rsid w:val="002F1BCB"/>
    <w:rsid w:val="00302E84"/>
    <w:rsid w:val="0030498B"/>
    <w:rsid w:val="0031077C"/>
    <w:rsid w:val="00311F28"/>
    <w:rsid w:val="0032041E"/>
    <w:rsid w:val="003234FB"/>
    <w:rsid w:val="00331F24"/>
    <w:rsid w:val="00334B2F"/>
    <w:rsid w:val="00337822"/>
    <w:rsid w:val="00342065"/>
    <w:rsid w:val="003566F8"/>
    <w:rsid w:val="00360CB3"/>
    <w:rsid w:val="00372AB0"/>
    <w:rsid w:val="003759BD"/>
    <w:rsid w:val="00377060"/>
    <w:rsid w:val="003810F1"/>
    <w:rsid w:val="00385490"/>
    <w:rsid w:val="003978EF"/>
    <w:rsid w:val="003A0AC2"/>
    <w:rsid w:val="003A12C1"/>
    <w:rsid w:val="003B0738"/>
    <w:rsid w:val="003B35D8"/>
    <w:rsid w:val="003B4CFF"/>
    <w:rsid w:val="003C1F02"/>
    <w:rsid w:val="003C3071"/>
    <w:rsid w:val="003D3D24"/>
    <w:rsid w:val="003D72A0"/>
    <w:rsid w:val="003D7C37"/>
    <w:rsid w:val="003D7CB8"/>
    <w:rsid w:val="003F4EAD"/>
    <w:rsid w:val="003F61D7"/>
    <w:rsid w:val="00407972"/>
    <w:rsid w:val="00407EA4"/>
    <w:rsid w:val="00407F7E"/>
    <w:rsid w:val="00411E46"/>
    <w:rsid w:val="004230FB"/>
    <w:rsid w:val="00430E6A"/>
    <w:rsid w:val="0044001C"/>
    <w:rsid w:val="00447A80"/>
    <w:rsid w:val="004518B5"/>
    <w:rsid w:val="004575FA"/>
    <w:rsid w:val="00460F4D"/>
    <w:rsid w:val="004622C9"/>
    <w:rsid w:val="00462A0C"/>
    <w:rsid w:val="004808FA"/>
    <w:rsid w:val="004810FE"/>
    <w:rsid w:val="004813D2"/>
    <w:rsid w:val="00486F2F"/>
    <w:rsid w:val="00497A33"/>
    <w:rsid w:val="00497F15"/>
    <w:rsid w:val="004B26C6"/>
    <w:rsid w:val="004B32B4"/>
    <w:rsid w:val="004B5E8E"/>
    <w:rsid w:val="004C03F3"/>
    <w:rsid w:val="004C0A0C"/>
    <w:rsid w:val="004C27CE"/>
    <w:rsid w:val="004C2E77"/>
    <w:rsid w:val="004D084D"/>
    <w:rsid w:val="004D25C2"/>
    <w:rsid w:val="004E0A14"/>
    <w:rsid w:val="004E2854"/>
    <w:rsid w:val="004E4B3E"/>
    <w:rsid w:val="004E6F22"/>
    <w:rsid w:val="004F2FCB"/>
    <w:rsid w:val="004F4BEA"/>
    <w:rsid w:val="004F5814"/>
    <w:rsid w:val="00507DF2"/>
    <w:rsid w:val="0051521A"/>
    <w:rsid w:val="00520FA2"/>
    <w:rsid w:val="00521DB0"/>
    <w:rsid w:val="00530066"/>
    <w:rsid w:val="005352FE"/>
    <w:rsid w:val="00544339"/>
    <w:rsid w:val="005551DF"/>
    <w:rsid w:val="005649BC"/>
    <w:rsid w:val="00571CCA"/>
    <w:rsid w:val="00573310"/>
    <w:rsid w:val="00573BCA"/>
    <w:rsid w:val="00581429"/>
    <w:rsid w:val="00583EB9"/>
    <w:rsid w:val="00592EFA"/>
    <w:rsid w:val="00594F81"/>
    <w:rsid w:val="005A16E4"/>
    <w:rsid w:val="005A671B"/>
    <w:rsid w:val="005B66F9"/>
    <w:rsid w:val="005C01DD"/>
    <w:rsid w:val="005C04C8"/>
    <w:rsid w:val="005D117E"/>
    <w:rsid w:val="005D2825"/>
    <w:rsid w:val="005E0F38"/>
    <w:rsid w:val="005E7F9F"/>
    <w:rsid w:val="005F1602"/>
    <w:rsid w:val="006109EF"/>
    <w:rsid w:val="00611450"/>
    <w:rsid w:val="006139C1"/>
    <w:rsid w:val="0061562A"/>
    <w:rsid w:val="006242C0"/>
    <w:rsid w:val="006400B5"/>
    <w:rsid w:val="00646940"/>
    <w:rsid w:val="006475E9"/>
    <w:rsid w:val="00653F63"/>
    <w:rsid w:val="006567F6"/>
    <w:rsid w:val="00657D45"/>
    <w:rsid w:val="00667E92"/>
    <w:rsid w:val="0067039C"/>
    <w:rsid w:val="00687897"/>
    <w:rsid w:val="0069004C"/>
    <w:rsid w:val="006912AC"/>
    <w:rsid w:val="006953FC"/>
    <w:rsid w:val="006A0312"/>
    <w:rsid w:val="006A3843"/>
    <w:rsid w:val="006B312E"/>
    <w:rsid w:val="006B7F4E"/>
    <w:rsid w:val="006C2263"/>
    <w:rsid w:val="006C611F"/>
    <w:rsid w:val="006D2B5A"/>
    <w:rsid w:val="006E2CB3"/>
    <w:rsid w:val="006E46DC"/>
    <w:rsid w:val="006F1FA3"/>
    <w:rsid w:val="00705CA5"/>
    <w:rsid w:val="007068DA"/>
    <w:rsid w:val="00706B78"/>
    <w:rsid w:val="00711E50"/>
    <w:rsid w:val="00717993"/>
    <w:rsid w:val="00720F23"/>
    <w:rsid w:val="007258B4"/>
    <w:rsid w:val="007276DB"/>
    <w:rsid w:val="00727C0B"/>
    <w:rsid w:val="007306C2"/>
    <w:rsid w:val="00730F64"/>
    <w:rsid w:val="00734EF1"/>
    <w:rsid w:val="00737D27"/>
    <w:rsid w:val="00746CA9"/>
    <w:rsid w:val="00752498"/>
    <w:rsid w:val="00753B24"/>
    <w:rsid w:val="00754013"/>
    <w:rsid w:val="00757811"/>
    <w:rsid w:val="00766D5F"/>
    <w:rsid w:val="00767535"/>
    <w:rsid w:val="00771399"/>
    <w:rsid w:val="007748FF"/>
    <w:rsid w:val="00786671"/>
    <w:rsid w:val="00794AC9"/>
    <w:rsid w:val="0079649F"/>
    <w:rsid w:val="007A16FB"/>
    <w:rsid w:val="007A267A"/>
    <w:rsid w:val="007A7732"/>
    <w:rsid w:val="007C3142"/>
    <w:rsid w:val="007C4E71"/>
    <w:rsid w:val="007C7B5F"/>
    <w:rsid w:val="007C7F91"/>
    <w:rsid w:val="007E04B3"/>
    <w:rsid w:val="007E289C"/>
    <w:rsid w:val="007F775E"/>
    <w:rsid w:val="007F7BC3"/>
    <w:rsid w:val="00811853"/>
    <w:rsid w:val="00812B95"/>
    <w:rsid w:val="00815BE6"/>
    <w:rsid w:val="00816EA2"/>
    <w:rsid w:val="008234C5"/>
    <w:rsid w:val="00824184"/>
    <w:rsid w:val="00824532"/>
    <w:rsid w:val="00824A4D"/>
    <w:rsid w:val="008348D1"/>
    <w:rsid w:val="00842BFA"/>
    <w:rsid w:val="00847CDB"/>
    <w:rsid w:val="00851201"/>
    <w:rsid w:val="008670B0"/>
    <w:rsid w:val="00871F85"/>
    <w:rsid w:val="00872658"/>
    <w:rsid w:val="00880504"/>
    <w:rsid w:val="00885BF6"/>
    <w:rsid w:val="00885E1E"/>
    <w:rsid w:val="008964B6"/>
    <w:rsid w:val="008A3222"/>
    <w:rsid w:val="008A3BDD"/>
    <w:rsid w:val="008A46A7"/>
    <w:rsid w:val="008B0742"/>
    <w:rsid w:val="008B3B1F"/>
    <w:rsid w:val="008C5B98"/>
    <w:rsid w:val="008C7C56"/>
    <w:rsid w:val="008D1EFA"/>
    <w:rsid w:val="008D604F"/>
    <w:rsid w:val="008D7772"/>
    <w:rsid w:val="008E0901"/>
    <w:rsid w:val="008E2738"/>
    <w:rsid w:val="008E3FF9"/>
    <w:rsid w:val="008E4542"/>
    <w:rsid w:val="008F4CA4"/>
    <w:rsid w:val="00902FD1"/>
    <w:rsid w:val="00905B48"/>
    <w:rsid w:val="00906351"/>
    <w:rsid w:val="009079C3"/>
    <w:rsid w:val="00922308"/>
    <w:rsid w:val="00924845"/>
    <w:rsid w:val="009262E8"/>
    <w:rsid w:val="009278EA"/>
    <w:rsid w:val="009356F8"/>
    <w:rsid w:val="00936A97"/>
    <w:rsid w:val="00955EA4"/>
    <w:rsid w:val="009560F7"/>
    <w:rsid w:val="00956B5A"/>
    <w:rsid w:val="00966942"/>
    <w:rsid w:val="00981623"/>
    <w:rsid w:val="00985191"/>
    <w:rsid w:val="00986382"/>
    <w:rsid w:val="0098743E"/>
    <w:rsid w:val="00990231"/>
    <w:rsid w:val="00990A76"/>
    <w:rsid w:val="00992193"/>
    <w:rsid w:val="00995202"/>
    <w:rsid w:val="009A4A99"/>
    <w:rsid w:val="009A5CE5"/>
    <w:rsid w:val="009B0F9E"/>
    <w:rsid w:val="009B1429"/>
    <w:rsid w:val="009C6FCC"/>
    <w:rsid w:val="009D5586"/>
    <w:rsid w:val="009D62A6"/>
    <w:rsid w:val="009E52E3"/>
    <w:rsid w:val="009F3FF0"/>
    <w:rsid w:val="009F5041"/>
    <w:rsid w:val="00A003E3"/>
    <w:rsid w:val="00A025EF"/>
    <w:rsid w:val="00A15C3C"/>
    <w:rsid w:val="00A24B1D"/>
    <w:rsid w:val="00A31D85"/>
    <w:rsid w:val="00A32876"/>
    <w:rsid w:val="00A34186"/>
    <w:rsid w:val="00A52F46"/>
    <w:rsid w:val="00A56D7E"/>
    <w:rsid w:val="00A605E1"/>
    <w:rsid w:val="00A62C08"/>
    <w:rsid w:val="00A63898"/>
    <w:rsid w:val="00A74089"/>
    <w:rsid w:val="00A8109D"/>
    <w:rsid w:val="00A96DE7"/>
    <w:rsid w:val="00A9776F"/>
    <w:rsid w:val="00AB0829"/>
    <w:rsid w:val="00AB216B"/>
    <w:rsid w:val="00AC79FA"/>
    <w:rsid w:val="00AD5292"/>
    <w:rsid w:val="00AD7E84"/>
    <w:rsid w:val="00AE7E09"/>
    <w:rsid w:val="00B01344"/>
    <w:rsid w:val="00B11A6F"/>
    <w:rsid w:val="00B13CFE"/>
    <w:rsid w:val="00B146D4"/>
    <w:rsid w:val="00B14C07"/>
    <w:rsid w:val="00B14E05"/>
    <w:rsid w:val="00B25B88"/>
    <w:rsid w:val="00B26C4B"/>
    <w:rsid w:val="00B27B6F"/>
    <w:rsid w:val="00B32BFD"/>
    <w:rsid w:val="00B35E99"/>
    <w:rsid w:val="00B37011"/>
    <w:rsid w:val="00B43FF0"/>
    <w:rsid w:val="00B44354"/>
    <w:rsid w:val="00B600BF"/>
    <w:rsid w:val="00B66B99"/>
    <w:rsid w:val="00B6728C"/>
    <w:rsid w:val="00B67693"/>
    <w:rsid w:val="00B70D79"/>
    <w:rsid w:val="00B8476C"/>
    <w:rsid w:val="00B85FD6"/>
    <w:rsid w:val="00B938AB"/>
    <w:rsid w:val="00B965A0"/>
    <w:rsid w:val="00BA10EB"/>
    <w:rsid w:val="00BA7353"/>
    <w:rsid w:val="00BB0307"/>
    <w:rsid w:val="00BB77C2"/>
    <w:rsid w:val="00BD1944"/>
    <w:rsid w:val="00BD294C"/>
    <w:rsid w:val="00BE4560"/>
    <w:rsid w:val="00BE4CD9"/>
    <w:rsid w:val="00BF7964"/>
    <w:rsid w:val="00C01502"/>
    <w:rsid w:val="00C02E94"/>
    <w:rsid w:val="00C0339D"/>
    <w:rsid w:val="00C06D6D"/>
    <w:rsid w:val="00C06E66"/>
    <w:rsid w:val="00C07CDA"/>
    <w:rsid w:val="00C27AEC"/>
    <w:rsid w:val="00C45996"/>
    <w:rsid w:val="00C61AE9"/>
    <w:rsid w:val="00C63520"/>
    <w:rsid w:val="00C74CCF"/>
    <w:rsid w:val="00C77349"/>
    <w:rsid w:val="00C80BFF"/>
    <w:rsid w:val="00C80E2A"/>
    <w:rsid w:val="00C830FD"/>
    <w:rsid w:val="00C9437A"/>
    <w:rsid w:val="00CA0E2D"/>
    <w:rsid w:val="00CA4DED"/>
    <w:rsid w:val="00CA7C4D"/>
    <w:rsid w:val="00CD4B0E"/>
    <w:rsid w:val="00CD6330"/>
    <w:rsid w:val="00CD6E91"/>
    <w:rsid w:val="00CE5E59"/>
    <w:rsid w:val="00CF3DD2"/>
    <w:rsid w:val="00CF6543"/>
    <w:rsid w:val="00D01215"/>
    <w:rsid w:val="00D026AA"/>
    <w:rsid w:val="00D02F60"/>
    <w:rsid w:val="00D06380"/>
    <w:rsid w:val="00D12A2C"/>
    <w:rsid w:val="00D26F99"/>
    <w:rsid w:val="00D33E62"/>
    <w:rsid w:val="00D42822"/>
    <w:rsid w:val="00D53CD4"/>
    <w:rsid w:val="00D620A2"/>
    <w:rsid w:val="00D71C6D"/>
    <w:rsid w:val="00D772A8"/>
    <w:rsid w:val="00D96974"/>
    <w:rsid w:val="00DA13BC"/>
    <w:rsid w:val="00DA6AEB"/>
    <w:rsid w:val="00DA73D5"/>
    <w:rsid w:val="00DA7E24"/>
    <w:rsid w:val="00DB33D1"/>
    <w:rsid w:val="00DB6C1D"/>
    <w:rsid w:val="00DC2160"/>
    <w:rsid w:val="00DC2C1B"/>
    <w:rsid w:val="00DC4F79"/>
    <w:rsid w:val="00DC624D"/>
    <w:rsid w:val="00DD016C"/>
    <w:rsid w:val="00DD100D"/>
    <w:rsid w:val="00DD39B1"/>
    <w:rsid w:val="00DD3C7E"/>
    <w:rsid w:val="00DE5074"/>
    <w:rsid w:val="00DF17C0"/>
    <w:rsid w:val="00DF2883"/>
    <w:rsid w:val="00E00CCF"/>
    <w:rsid w:val="00E02317"/>
    <w:rsid w:val="00E12B76"/>
    <w:rsid w:val="00E21485"/>
    <w:rsid w:val="00E24B7B"/>
    <w:rsid w:val="00E25807"/>
    <w:rsid w:val="00E26C49"/>
    <w:rsid w:val="00E33D7A"/>
    <w:rsid w:val="00E42159"/>
    <w:rsid w:val="00E4316E"/>
    <w:rsid w:val="00E61ABC"/>
    <w:rsid w:val="00E801EB"/>
    <w:rsid w:val="00E81C88"/>
    <w:rsid w:val="00E82BA0"/>
    <w:rsid w:val="00E95CDF"/>
    <w:rsid w:val="00EB252D"/>
    <w:rsid w:val="00EB4D3B"/>
    <w:rsid w:val="00EB7617"/>
    <w:rsid w:val="00EC06E2"/>
    <w:rsid w:val="00EC23A3"/>
    <w:rsid w:val="00EC795A"/>
    <w:rsid w:val="00ED20E9"/>
    <w:rsid w:val="00EF0A64"/>
    <w:rsid w:val="00EF4F3C"/>
    <w:rsid w:val="00F03B52"/>
    <w:rsid w:val="00F06C12"/>
    <w:rsid w:val="00F173C6"/>
    <w:rsid w:val="00F36095"/>
    <w:rsid w:val="00F46D33"/>
    <w:rsid w:val="00F47058"/>
    <w:rsid w:val="00F5108F"/>
    <w:rsid w:val="00F559F6"/>
    <w:rsid w:val="00F6355C"/>
    <w:rsid w:val="00F75E4C"/>
    <w:rsid w:val="00F83393"/>
    <w:rsid w:val="00F87E8F"/>
    <w:rsid w:val="00F96984"/>
    <w:rsid w:val="00FA2151"/>
    <w:rsid w:val="00FA57BD"/>
    <w:rsid w:val="00FB1210"/>
    <w:rsid w:val="00FB287E"/>
    <w:rsid w:val="00FB2E09"/>
    <w:rsid w:val="00FC21C4"/>
    <w:rsid w:val="00FC4CE9"/>
    <w:rsid w:val="00FC6DE7"/>
    <w:rsid w:val="00FD0984"/>
    <w:rsid w:val="00FD5C2C"/>
    <w:rsid w:val="00FE0A6C"/>
    <w:rsid w:val="00FE1A34"/>
    <w:rsid w:val="00FE2546"/>
    <w:rsid w:val="00FF3415"/>
    <w:rsid w:val="00FF69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C8E7D"/>
  <w15:chartTrackingRefBased/>
  <w15:docId w15:val="{68776C67-FA26-42C2-8F40-417E9CB9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0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10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0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0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0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0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0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0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0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0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10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0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0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0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0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0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0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0FE"/>
    <w:rPr>
      <w:rFonts w:eastAsiaTheme="majorEastAsia" w:cstheme="majorBidi"/>
      <w:color w:val="272727" w:themeColor="text1" w:themeTint="D8"/>
    </w:rPr>
  </w:style>
  <w:style w:type="paragraph" w:styleId="Title">
    <w:name w:val="Title"/>
    <w:basedOn w:val="Normal"/>
    <w:next w:val="Normal"/>
    <w:link w:val="TitleChar"/>
    <w:uiPriority w:val="10"/>
    <w:qFormat/>
    <w:rsid w:val="004810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0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0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0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0FE"/>
    <w:pPr>
      <w:spacing w:before="160"/>
      <w:jc w:val="center"/>
    </w:pPr>
    <w:rPr>
      <w:i/>
      <w:iCs/>
      <w:color w:val="404040" w:themeColor="text1" w:themeTint="BF"/>
    </w:rPr>
  </w:style>
  <w:style w:type="character" w:customStyle="1" w:styleId="QuoteChar">
    <w:name w:val="Quote Char"/>
    <w:basedOn w:val="DefaultParagraphFont"/>
    <w:link w:val="Quote"/>
    <w:uiPriority w:val="29"/>
    <w:rsid w:val="004810FE"/>
    <w:rPr>
      <w:i/>
      <w:iCs/>
      <w:color w:val="404040" w:themeColor="text1" w:themeTint="BF"/>
    </w:rPr>
  </w:style>
  <w:style w:type="paragraph" w:styleId="ListParagraph">
    <w:name w:val="List Paragraph"/>
    <w:basedOn w:val="Normal"/>
    <w:uiPriority w:val="34"/>
    <w:qFormat/>
    <w:rsid w:val="004810FE"/>
    <w:pPr>
      <w:ind w:left="720"/>
      <w:contextualSpacing/>
    </w:pPr>
  </w:style>
  <w:style w:type="character" w:styleId="IntenseEmphasis">
    <w:name w:val="Intense Emphasis"/>
    <w:basedOn w:val="DefaultParagraphFont"/>
    <w:uiPriority w:val="21"/>
    <w:qFormat/>
    <w:rsid w:val="004810FE"/>
    <w:rPr>
      <w:i/>
      <w:iCs/>
      <w:color w:val="0F4761" w:themeColor="accent1" w:themeShade="BF"/>
    </w:rPr>
  </w:style>
  <w:style w:type="paragraph" w:styleId="IntenseQuote">
    <w:name w:val="Intense Quote"/>
    <w:basedOn w:val="Normal"/>
    <w:next w:val="Normal"/>
    <w:link w:val="IntenseQuoteChar"/>
    <w:uiPriority w:val="30"/>
    <w:qFormat/>
    <w:rsid w:val="004810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0FE"/>
    <w:rPr>
      <w:i/>
      <w:iCs/>
      <w:color w:val="0F4761" w:themeColor="accent1" w:themeShade="BF"/>
    </w:rPr>
  </w:style>
  <w:style w:type="character" w:styleId="IntenseReference">
    <w:name w:val="Intense Reference"/>
    <w:basedOn w:val="DefaultParagraphFont"/>
    <w:uiPriority w:val="32"/>
    <w:qFormat/>
    <w:rsid w:val="004810FE"/>
    <w:rPr>
      <w:b/>
      <w:bCs/>
      <w:smallCaps/>
      <w:color w:val="0F4761" w:themeColor="accent1" w:themeShade="BF"/>
      <w:spacing w:val="5"/>
    </w:rPr>
  </w:style>
  <w:style w:type="paragraph" w:styleId="NormalWeb">
    <w:name w:val="Normal (Web)"/>
    <w:basedOn w:val="Normal"/>
    <w:uiPriority w:val="99"/>
    <w:unhideWhenUsed/>
    <w:rsid w:val="004810FE"/>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styleId="Strong">
    <w:name w:val="Strong"/>
    <w:basedOn w:val="DefaultParagraphFont"/>
    <w:uiPriority w:val="22"/>
    <w:qFormat/>
    <w:rsid w:val="004810FE"/>
    <w:rPr>
      <w:b/>
      <w:bCs/>
    </w:rPr>
  </w:style>
  <w:style w:type="table" w:styleId="TableGrid">
    <w:name w:val="Table Grid"/>
    <w:basedOn w:val="TableNormal"/>
    <w:uiPriority w:val="39"/>
    <w:rsid w:val="00592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0231"/>
    <w:rPr>
      <w:sz w:val="16"/>
      <w:szCs w:val="16"/>
    </w:rPr>
  </w:style>
  <w:style w:type="paragraph" w:styleId="CommentText">
    <w:name w:val="annotation text"/>
    <w:basedOn w:val="Normal"/>
    <w:link w:val="CommentTextChar"/>
    <w:uiPriority w:val="99"/>
    <w:unhideWhenUsed/>
    <w:rsid w:val="00990231"/>
    <w:pPr>
      <w:spacing w:line="240" w:lineRule="auto"/>
    </w:pPr>
    <w:rPr>
      <w:sz w:val="20"/>
      <w:szCs w:val="20"/>
    </w:rPr>
  </w:style>
  <w:style w:type="character" w:customStyle="1" w:styleId="CommentTextChar">
    <w:name w:val="Comment Text Char"/>
    <w:basedOn w:val="DefaultParagraphFont"/>
    <w:link w:val="CommentText"/>
    <w:uiPriority w:val="99"/>
    <w:rsid w:val="00990231"/>
    <w:rPr>
      <w:sz w:val="20"/>
      <w:szCs w:val="20"/>
    </w:rPr>
  </w:style>
  <w:style w:type="paragraph" w:styleId="CommentSubject">
    <w:name w:val="annotation subject"/>
    <w:basedOn w:val="CommentText"/>
    <w:next w:val="CommentText"/>
    <w:link w:val="CommentSubjectChar"/>
    <w:uiPriority w:val="99"/>
    <w:semiHidden/>
    <w:unhideWhenUsed/>
    <w:rsid w:val="00990231"/>
    <w:rPr>
      <w:b/>
      <w:bCs/>
    </w:rPr>
  </w:style>
  <w:style w:type="character" w:customStyle="1" w:styleId="CommentSubjectChar">
    <w:name w:val="Comment Subject Char"/>
    <w:basedOn w:val="CommentTextChar"/>
    <w:link w:val="CommentSubject"/>
    <w:uiPriority w:val="99"/>
    <w:semiHidden/>
    <w:rsid w:val="00990231"/>
    <w:rPr>
      <w:b/>
      <w:bCs/>
      <w:sz w:val="20"/>
      <w:szCs w:val="20"/>
    </w:rPr>
  </w:style>
  <w:style w:type="paragraph" w:styleId="Revision">
    <w:name w:val="Revision"/>
    <w:hidden/>
    <w:uiPriority w:val="99"/>
    <w:semiHidden/>
    <w:rsid w:val="00A003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6223">
      <w:bodyDiv w:val="1"/>
      <w:marLeft w:val="0"/>
      <w:marRight w:val="0"/>
      <w:marTop w:val="0"/>
      <w:marBottom w:val="0"/>
      <w:divBdr>
        <w:top w:val="none" w:sz="0" w:space="0" w:color="auto"/>
        <w:left w:val="none" w:sz="0" w:space="0" w:color="auto"/>
        <w:bottom w:val="none" w:sz="0" w:space="0" w:color="auto"/>
        <w:right w:val="none" w:sz="0" w:space="0" w:color="auto"/>
      </w:divBdr>
    </w:div>
    <w:div w:id="71851985">
      <w:bodyDiv w:val="1"/>
      <w:marLeft w:val="0"/>
      <w:marRight w:val="0"/>
      <w:marTop w:val="0"/>
      <w:marBottom w:val="0"/>
      <w:divBdr>
        <w:top w:val="none" w:sz="0" w:space="0" w:color="auto"/>
        <w:left w:val="none" w:sz="0" w:space="0" w:color="auto"/>
        <w:bottom w:val="none" w:sz="0" w:space="0" w:color="auto"/>
        <w:right w:val="none" w:sz="0" w:space="0" w:color="auto"/>
      </w:divBdr>
    </w:div>
    <w:div w:id="92675957">
      <w:bodyDiv w:val="1"/>
      <w:marLeft w:val="0"/>
      <w:marRight w:val="0"/>
      <w:marTop w:val="0"/>
      <w:marBottom w:val="0"/>
      <w:divBdr>
        <w:top w:val="none" w:sz="0" w:space="0" w:color="auto"/>
        <w:left w:val="none" w:sz="0" w:space="0" w:color="auto"/>
        <w:bottom w:val="none" w:sz="0" w:space="0" w:color="auto"/>
        <w:right w:val="none" w:sz="0" w:space="0" w:color="auto"/>
      </w:divBdr>
    </w:div>
    <w:div w:id="145323905">
      <w:bodyDiv w:val="1"/>
      <w:marLeft w:val="0"/>
      <w:marRight w:val="0"/>
      <w:marTop w:val="0"/>
      <w:marBottom w:val="0"/>
      <w:divBdr>
        <w:top w:val="none" w:sz="0" w:space="0" w:color="auto"/>
        <w:left w:val="none" w:sz="0" w:space="0" w:color="auto"/>
        <w:bottom w:val="none" w:sz="0" w:space="0" w:color="auto"/>
        <w:right w:val="none" w:sz="0" w:space="0" w:color="auto"/>
      </w:divBdr>
    </w:div>
    <w:div w:id="149904060">
      <w:bodyDiv w:val="1"/>
      <w:marLeft w:val="0"/>
      <w:marRight w:val="0"/>
      <w:marTop w:val="0"/>
      <w:marBottom w:val="0"/>
      <w:divBdr>
        <w:top w:val="none" w:sz="0" w:space="0" w:color="auto"/>
        <w:left w:val="none" w:sz="0" w:space="0" w:color="auto"/>
        <w:bottom w:val="none" w:sz="0" w:space="0" w:color="auto"/>
        <w:right w:val="none" w:sz="0" w:space="0" w:color="auto"/>
      </w:divBdr>
    </w:div>
    <w:div w:id="179396482">
      <w:bodyDiv w:val="1"/>
      <w:marLeft w:val="0"/>
      <w:marRight w:val="0"/>
      <w:marTop w:val="0"/>
      <w:marBottom w:val="0"/>
      <w:divBdr>
        <w:top w:val="none" w:sz="0" w:space="0" w:color="auto"/>
        <w:left w:val="none" w:sz="0" w:space="0" w:color="auto"/>
        <w:bottom w:val="none" w:sz="0" w:space="0" w:color="auto"/>
        <w:right w:val="none" w:sz="0" w:space="0" w:color="auto"/>
      </w:divBdr>
    </w:div>
    <w:div w:id="212884632">
      <w:bodyDiv w:val="1"/>
      <w:marLeft w:val="0"/>
      <w:marRight w:val="0"/>
      <w:marTop w:val="0"/>
      <w:marBottom w:val="0"/>
      <w:divBdr>
        <w:top w:val="none" w:sz="0" w:space="0" w:color="auto"/>
        <w:left w:val="none" w:sz="0" w:space="0" w:color="auto"/>
        <w:bottom w:val="none" w:sz="0" w:space="0" w:color="auto"/>
        <w:right w:val="none" w:sz="0" w:space="0" w:color="auto"/>
      </w:divBdr>
    </w:div>
    <w:div w:id="233711698">
      <w:bodyDiv w:val="1"/>
      <w:marLeft w:val="0"/>
      <w:marRight w:val="0"/>
      <w:marTop w:val="0"/>
      <w:marBottom w:val="0"/>
      <w:divBdr>
        <w:top w:val="none" w:sz="0" w:space="0" w:color="auto"/>
        <w:left w:val="none" w:sz="0" w:space="0" w:color="auto"/>
        <w:bottom w:val="none" w:sz="0" w:space="0" w:color="auto"/>
        <w:right w:val="none" w:sz="0" w:space="0" w:color="auto"/>
      </w:divBdr>
    </w:div>
    <w:div w:id="416750909">
      <w:bodyDiv w:val="1"/>
      <w:marLeft w:val="0"/>
      <w:marRight w:val="0"/>
      <w:marTop w:val="0"/>
      <w:marBottom w:val="0"/>
      <w:divBdr>
        <w:top w:val="none" w:sz="0" w:space="0" w:color="auto"/>
        <w:left w:val="none" w:sz="0" w:space="0" w:color="auto"/>
        <w:bottom w:val="none" w:sz="0" w:space="0" w:color="auto"/>
        <w:right w:val="none" w:sz="0" w:space="0" w:color="auto"/>
      </w:divBdr>
    </w:div>
    <w:div w:id="450630668">
      <w:bodyDiv w:val="1"/>
      <w:marLeft w:val="0"/>
      <w:marRight w:val="0"/>
      <w:marTop w:val="0"/>
      <w:marBottom w:val="0"/>
      <w:divBdr>
        <w:top w:val="none" w:sz="0" w:space="0" w:color="auto"/>
        <w:left w:val="none" w:sz="0" w:space="0" w:color="auto"/>
        <w:bottom w:val="none" w:sz="0" w:space="0" w:color="auto"/>
        <w:right w:val="none" w:sz="0" w:space="0" w:color="auto"/>
      </w:divBdr>
    </w:div>
    <w:div w:id="455685998">
      <w:bodyDiv w:val="1"/>
      <w:marLeft w:val="0"/>
      <w:marRight w:val="0"/>
      <w:marTop w:val="0"/>
      <w:marBottom w:val="0"/>
      <w:divBdr>
        <w:top w:val="none" w:sz="0" w:space="0" w:color="auto"/>
        <w:left w:val="none" w:sz="0" w:space="0" w:color="auto"/>
        <w:bottom w:val="none" w:sz="0" w:space="0" w:color="auto"/>
        <w:right w:val="none" w:sz="0" w:space="0" w:color="auto"/>
      </w:divBdr>
    </w:div>
    <w:div w:id="458843397">
      <w:bodyDiv w:val="1"/>
      <w:marLeft w:val="0"/>
      <w:marRight w:val="0"/>
      <w:marTop w:val="0"/>
      <w:marBottom w:val="0"/>
      <w:divBdr>
        <w:top w:val="none" w:sz="0" w:space="0" w:color="auto"/>
        <w:left w:val="none" w:sz="0" w:space="0" w:color="auto"/>
        <w:bottom w:val="none" w:sz="0" w:space="0" w:color="auto"/>
        <w:right w:val="none" w:sz="0" w:space="0" w:color="auto"/>
      </w:divBdr>
    </w:div>
    <w:div w:id="515968062">
      <w:bodyDiv w:val="1"/>
      <w:marLeft w:val="0"/>
      <w:marRight w:val="0"/>
      <w:marTop w:val="0"/>
      <w:marBottom w:val="0"/>
      <w:divBdr>
        <w:top w:val="none" w:sz="0" w:space="0" w:color="auto"/>
        <w:left w:val="none" w:sz="0" w:space="0" w:color="auto"/>
        <w:bottom w:val="none" w:sz="0" w:space="0" w:color="auto"/>
        <w:right w:val="none" w:sz="0" w:space="0" w:color="auto"/>
      </w:divBdr>
    </w:div>
    <w:div w:id="563564464">
      <w:bodyDiv w:val="1"/>
      <w:marLeft w:val="0"/>
      <w:marRight w:val="0"/>
      <w:marTop w:val="0"/>
      <w:marBottom w:val="0"/>
      <w:divBdr>
        <w:top w:val="none" w:sz="0" w:space="0" w:color="auto"/>
        <w:left w:val="none" w:sz="0" w:space="0" w:color="auto"/>
        <w:bottom w:val="none" w:sz="0" w:space="0" w:color="auto"/>
        <w:right w:val="none" w:sz="0" w:space="0" w:color="auto"/>
      </w:divBdr>
    </w:div>
    <w:div w:id="580674240">
      <w:bodyDiv w:val="1"/>
      <w:marLeft w:val="0"/>
      <w:marRight w:val="0"/>
      <w:marTop w:val="0"/>
      <w:marBottom w:val="0"/>
      <w:divBdr>
        <w:top w:val="none" w:sz="0" w:space="0" w:color="auto"/>
        <w:left w:val="none" w:sz="0" w:space="0" w:color="auto"/>
        <w:bottom w:val="none" w:sz="0" w:space="0" w:color="auto"/>
        <w:right w:val="none" w:sz="0" w:space="0" w:color="auto"/>
      </w:divBdr>
    </w:div>
    <w:div w:id="590746818">
      <w:bodyDiv w:val="1"/>
      <w:marLeft w:val="0"/>
      <w:marRight w:val="0"/>
      <w:marTop w:val="0"/>
      <w:marBottom w:val="0"/>
      <w:divBdr>
        <w:top w:val="none" w:sz="0" w:space="0" w:color="auto"/>
        <w:left w:val="none" w:sz="0" w:space="0" w:color="auto"/>
        <w:bottom w:val="none" w:sz="0" w:space="0" w:color="auto"/>
        <w:right w:val="none" w:sz="0" w:space="0" w:color="auto"/>
      </w:divBdr>
    </w:div>
    <w:div w:id="592394488">
      <w:bodyDiv w:val="1"/>
      <w:marLeft w:val="0"/>
      <w:marRight w:val="0"/>
      <w:marTop w:val="0"/>
      <w:marBottom w:val="0"/>
      <w:divBdr>
        <w:top w:val="none" w:sz="0" w:space="0" w:color="auto"/>
        <w:left w:val="none" w:sz="0" w:space="0" w:color="auto"/>
        <w:bottom w:val="none" w:sz="0" w:space="0" w:color="auto"/>
        <w:right w:val="none" w:sz="0" w:space="0" w:color="auto"/>
      </w:divBdr>
    </w:div>
    <w:div w:id="605120346">
      <w:bodyDiv w:val="1"/>
      <w:marLeft w:val="0"/>
      <w:marRight w:val="0"/>
      <w:marTop w:val="0"/>
      <w:marBottom w:val="0"/>
      <w:divBdr>
        <w:top w:val="none" w:sz="0" w:space="0" w:color="auto"/>
        <w:left w:val="none" w:sz="0" w:space="0" w:color="auto"/>
        <w:bottom w:val="none" w:sz="0" w:space="0" w:color="auto"/>
        <w:right w:val="none" w:sz="0" w:space="0" w:color="auto"/>
      </w:divBdr>
    </w:div>
    <w:div w:id="629170759">
      <w:bodyDiv w:val="1"/>
      <w:marLeft w:val="0"/>
      <w:marRight w:val="0"/>
      <w:marTop w:val="0"/>
      <w:marBottom w:val="0"/>
      <w:divBdr>
        <w:top w:val="none" w:sz="0" w:space="0" w:color="auto"/>
        <w:left w:val="none" w:sz="0" w:space="0" w:color="auto"/>
        <w:bottom w:val="none" w:sz="0" w:space="0" w:color="auto"/>
        <w:right w:val="none" w:sz="0" w:space="0" w:color="auto"/>
      </w:divBdr>
    </w:div>
    <w:div w:id="678117733">
      <w:bodyDiv w:val="1"/>
      <w:marLeft w:val="0"/>
      <w:marRight w:val="0"/>
      <w:marTop w:val="0"/>
      <w:marBottom w:val="0"/>
      <w:divBdr>
        <w:top w:val="none" w:sz="0" w:space="0" w:color="auto"/>
        <w:left w:val="none" w:sz="0" w:space="0" w:color="auto"/>
        <w:bottom w:val="none" w:sz="0" w:space="0" w:color="auto"/>
        <w:right w:val="none" w:sz="0" w:space="0" w:color="auto"/>
      </w:divBdr>
    </w:div>
    <w:div w:id="679088032">
      <w:bodyDiv w:val="1"/>
      <w:marLeft w:val="0"/>
      <w:marRight w:val="0"/>
      <w:marTop w:val="0"/>
      <w:marBottom w:val="0"/>
      <w:divBdr>
        <w:top w:val="none" w:sz="0" w:space="0" w:color="auto"/>
        <w:left w:val="none" w:sz="0" w:space="0" w:color="auto"/>
        <w:bottom w:val="none" w:sz="0" w:space="0" w:color="auto"/>
        <w:right w:val="none" w:sz="0" w:space="0" w:color="auto"/>
      </w:divBdr>
    </w:div>
    <w:div w:id="708182550">
      <w:bodyDiv w:val="1"/>
      <w:marLeft w:val="0"/>
      <w:marRight w:val="0"/>
      <w:marTop w:val="0"/>
      <w:marBottom w:val="0"/>
      <w:divBdr>
        <w:top w:val="none" w:sz="0" w:space="0" w:color="auto"/>
        <w:left w:val="none" w:sz="0" w:space="0" w:color="auto"/>
        <w:bottom w:val="none" w:sz="0" w:space="0" w:color="auto"/>
        <w:right w:val="none" w:sz="0" w:space="0" w:color="auto"/>
      </w:divBdr>
    </w:div>
    <w:div w:id="718087324">
      <w:bodyDiv w:val="1"/>
      <w:marLeft w:val="0"/>
      <w:marRight w:val="0"/>
      <w:marTop w:val="0"/>
      <w:marBottom w:val="0"/>
      <w:divBdr>
        <w:top w:val="none" w:sz="0" w:space="0" w:color="auto"/>
        <w:left w:val="none" w:sz="0" w:space="0" w:color="auto"/>
        <w:bottom w:val="none" w:sz="0" w:space="0" w:color="auto"/>
        <w:right w:val="none" w:sz="0" w:space="0" w:color="auto"/>
      </w:divBdr>
    </w:div>
    <w:div w:id="735201604">
      <w:bodyDiv w:val="1"/>
      <w:marLeft w:val="0"/>
      <w:marRight w:val="0"/>
      <w:marTop w:val="0"/>
      <w:marBottom w:val="0"/>
      <w:divBdr>
        <w:top w:val="none" w:sz="0" w:space="0" w:color="auto"/>
        <w:left w:val="none" w:sz="0" w:space="0" w:color="auto"/>
        <w:bottom w:val="none" w:sz="0" w:space="0" w:color="auto"/>
        <w:right w:val="none" w:sz="0" w:space="0" w:color="auto"/>
      </w:divBdr>
    </w:div>
    <w:div w:id="748582193">
      <w:bodyDiv w:val="1"/>
      <w:marLeft w:val="0"/>
      <w:marRight w:val="0"/>
      <w:marTop w:val="0"/>
      <w:marBottom w:val="0"/>
      <w:divBdr>
        <w:top w:val="none" w:sz="0" w:space="0" w:color="auto"/>
        <w:left w:val="none" w:sz="0" w:space="0" w:color="auto"/>
        <w:bottom w:val="none" w:sz="0" w:space="0" w:color="auto"/>
        <w:right w:val="none" w:sz="0" w:space="0" w:color="auto"/>
      </w:divBdr>
    </w:div>
    <w:div w:id="763959773">
      <w:bodyDiv w:val="1"/>
      <w:marLeft w:val="0"/>
      <w:marRight w:val="0"/>
      <w:marTop w:val="0"/>
      <w:marBottom w:val="0"/>
      <w:divBdr>
        <w:top w:val="none" w:sz="0" w:space="0" w:color="auto"/>
        <w:left w:val="none" w:sz="0" w:space="0" w:color="auto"/>
        <w:bottom w:val="none" w:sz="0" w:space="0" w:color="auto"/>
        <w:right w:val="none" w:sz="0" w:space="0" w:color="auto"/>
      </w:divBdr>
    </w:div>
    <w:div w:id="869416547">
      <w:bodyDiv w:val="1"/>
      <w:marLeft w:val="0"/>
      <w:marRight w:val="0"/>
      <w:marTop w:val="0"/>
      <w:marBottom w:val="0"/>
      <w:divBdr>
        <w:top w:val="none" w:sz="0" w:space="0" w:color="auto"/>
        <w:left w:val="none" w:sz="0" w:space="0" w:color="auto"/>
        <w:bottom w:val="none" w:sz="0" w:space="0" w:color="auto"/>
        <w:right w:val="none" w:sz="0" w:space="0" w:color="auto"/>
      </w:divBdr>
    </w:div>
    <w:div w:id="913901637">
      <w:bodyDiv w:val="1"/>
      <w:marLeft w:val="0"/>
      <w:marRight w:val="0"/>
      <w:marTop w:val="0"/>
      <w:marBottom w:val="0"/>
      <w:divBdr>
        <w:top w:val="none" w:sz="0" w:space="0" w:color="auto"/>
        <w:left w:val="none" w:sz="0" w:space="0" w:color="auto"/>
        <w:bottom w:val="none" w:sz="0" w:space="0" w:color="auto"/>
        <w:right w:val="none" w:sz="0" w:space="0" w:color="auto"/>
      </w:divBdr>
    </w:div>
    <w:div w:id="923299860">
      <w:bodyDiv w:val="1"/>
      <w:marLeft w:val="0"/>
      <w:marRight w:val="0"/>
      <w:marTop w:val="0"/>
      <w:marBottom w:val="0"/>
      <w:divBdr>
        <w:top w:val="none" w:sz="0" w:space="0" w:color="auto"/>
        <w:left w:val="none" w:sz="0" w:space="0" w:color="auto"/>
        <w:bottom w:val="none" w:sz="0" w:space="0" w:color="auto"/>
        <w:right w:val="none" w:sz="0" w:space="0" w:color="auto"/>
      </w:divBdr>
    </w:div>
    <w:div w:id="961574893">
      <w:bodyDiv w:val="1"/>
      <w:marLeft w:val="0"/>
      <w:marRight w:val="0"/>
      <w:marTop w:val="0"/>
      <w:marBottom w:val="0"/>
      <w:divBdr>
        <w:top w:val="none" w:sz="0" w:space="0" w:color="auto"/>
        <w:left w:val="none" w:sz="0" w:space="0" w:color="auto"/>
        <w:bottom w:val="none" w:sz="0" w:space="0" w:color="auto"/>
        <w:right w:val="none" w:sz="0" w:space="0" w:color="auto"/>
      </w:divBdr>
    </w:div>
    <w:div w:id="985431272">
      <w:bodyDiv w:val="1"/>
      <w:marLeft w:val="0"/>
      <w:marRight w:val="0"/>
      <w:marTop w:val="0"/>
      <w:marBottom w:val="0"/>
      <w:divBdr>
        <w:top w:val="none" w:sz="0" w:space="0" w:color="auto"/>
        <w:left w:val="none" w:sz="0" w:space="0" w:color="auto"/>
        <w:bottom w:val="none" w:sz="0" w:space="0" w:color="auto"/>
        <w:right w:val="none" w:sz="0" w:space="0" w:color="auto"/>
      </w:divBdr>
    </w:div>
    <w:div w:id="998463334">
      <w:bodyDiv w:val="1"/>
      <w:marLeft w:val="0"/>
      <w:marRight w:val="0"/>
      <w:marTop w:val="0"/>
      <w:marBottom w:val="0"/>
      <w:divBdr>
        <w:top w:val="none" w:sz="0" w:space="0" w:color="auto"/>
        <w:left w:val="none" w:sz="0" w:space="0" w:color="auto"/>
        <w:bottom w:val="none" w:sz="0" w:space="0" w:color="auto"/>
        <w:right w:val="none" w:sz="0" w:space="0" w:color="auto"/>
      </w:divBdr>
    </w:div>
    <w:div w:id="1035812135">
      <w:bodyDiv w:val="1"/>
      <w:marLeft w:val="0"/>
      <w:marRight w:val="0"/>
      <w:marTop w:val="0"/>
      <w:marBottom w:val="0"/>
      <w:divBdr>
        <w:top w:val="none" w:sz="0" w:space="0" w:color="auto"/>
        <w:left w:val="none" w:sz="0" w:space="0" w:color="auto"/>
        <w:bottom w:val="none" w:sz="0" w:space="0" w:color="auto"/>
        <w:right w:val="none" w:sz="0" w:space="0" w:color="auto"/>
      </w:divBdr>
    </w:div>
    <w:div w:id="1038705207">
      <w:bodyDiv w:val="1"/>
      <w:marLeft w:val="0"/>
      <w:marRight w:val="0"/>
      <w:marTop w:val="0"/>
      <w:marBottom w:val="0"/>
      <w:divBdr>
        <w:top w:val="none" w:sz="0" w:space="0" w:color="auto"/>
        <w:left w:val="none" w:sz="0" w:space="0" w:color="auto"/>
        <w:bottom w:val="none" w:sz="0" w:space="0" w:color="auto"/>
        <w:right w:val="none" w:sz="0" w:space="0" w:color="auto"/>
      </w:divBdr>
    </w:div>
    <w:div w:id="1055005969">
      <w:bodyDiv w:val="1"/>
      <w:marLeft w:val="0"/>
      <w:marRight w:val="0"/>
      <w:marTop w:val="0"/>
      <w:marBottom w:val="0"/>
      <w:divBdr>
        <w:top w:val="none" w:sz="0" w:space="0" w:color="auto"/>
        <w:left w:val="none" w:sz="0" w:space="0" w:color="auto"/>
        <w:bottom w:val="none" w:sz="0" w:space="0" w:color="auto"/>
        <w:right w:val="none" w:sz="0" w:space="0" w:color="auto"/>
      </w:divBdr>
    </w:div>
    <w:div w:id="1112163251">
      <w:bodyDiv w:val="1"/>
      <w:marLeft w:val="0"/>
      <w:marRight w:val="0"/>
      <w:marTop w:val="0"/>
      <w:marBottom w:val="0"/>
      <w:divBdr>
        <w:top w:val="none" w:sz="0" w:space="0" w:color="auto"/>
        <w:left w:val="none" w:sz="0" w:space="0" w:color="auto"/>
        <w:bottom w:val="none" w:sz="0" w:space="0" w:color="auto"/>
        <w:right w:val="none" w:sz="0" w:space="0" w:color="auto"/>
      </w:divBdr>
    </w:div>
    <w:div w:id="1112749284">
      <w:bodyDiv w:val="1"/>
      <w:marLeft w:val="0"/>
      <w:marRight w:val="0"/>
      <w:marTop w:val="0"/>
      <w:marBottom w:val="0"/>
      <w:divBdr>
        <w:top w:val="none" w:sz="0" w:space="0" w:color="auto"/>
        <w:left w:val="none" w:sz="0" w:space="0" w:color="auto"/>
        <w:bottom w:val="none" w:sz="0" w:space="0" w:color="auto"/>
        <w:right w:val="none" w:sz="0" w:space="0" w:color="auto"/>
      </w:divBdr>
    </w:div>
    <w:div w:id="1143809606">
      <w:bodyDiv w:val="1"/>
      <w:marLeft w:val="0"/>
      <w:marRight w:val="0"/>
      <w:marTop w:val="0"/>
      <w:marBottom w:val="0"/>
      <w:divBdr>
        <w:top w:val="none" w:sz="0" w:space="0" w:color="auto"/>
        <w:left w:val="none" w:sz="0" w:space="0" w:color="auto"/>
        <w:bottom w:val="none" w:sz="0" w:space="0" w:color="auto"/>
        <w:right w:val="none" w:sz="0" w:space="0" w:color="auto"/>
      </w:divBdr>
    </w:div>
    <w:div w:id="1151101491">
      <w:bodyDiv w:val="1"/>
      <w:marLeft w:val="0"/>
      <w:marRight w:val="0"/>
      <w:marTop w:val="0"/>
      <w:marBottom w:val="0"/>
      <w:divBdr>
        <w:top w:val="none" w:sz="0" w:space="0" w:color="auto"/>
        <w:left w:val="none" w:sz="0" w:space="0" w:color="auto"/>
        <w:bottom w:val="none" w:sz="0" w:space="0" w:color="auto"/>
        <w:right w:val="none" w:sz="0" w:space="0" w:color="auto"/>
      </w:divBdr>
    </w:div>
    <w:div w:id="1193306718">
      <w:bodyDiv w:val="1"/>
      <w:marLeft w:val="0"/>
      <w:marRight w:val="0"/>
      <w:marTop w:val="0"/>
      <w:marBottom w:val="0"/>
      <w:divBdr>
        <w:top w:val="none" w:sz="0" w:space="0" w:color="auto"/>
        <w:left w:val="none" w:sz="0" w:space="0" w:color="auto"/>
        <w:bottom w:val="none" w:sz="0" w:space="0" w:color="auto"/>
        <w:right w:val="none" w:sz="0" w:space="0" w:color="auto"/>
      </w:divBdr>
    </w:div>
    <w:div w:id="1217622859">
      <w:bodyDiv w:val="1"/>
      <w:marLeft w:val="0"/>
      <w:marRight w:val="0"/>
      <w:marTop w:val="0"/>
      <w:marBottom w:val="0"/>
      <w:divBdr>
        <w:top w:val="none" w:sz="0" w:space="0" w:color="auto"/>
        <w:left w:val="none" w:sz="0" w:space="0" w:color="auto"/>
        <w:bottom w:val="none" w:sz="0" w:space="0" w:color="auto"/>
        <w:right w:val="none" w:sz="0" w:space="0" w:color="auto"/>
      </w:divBdr>
    </w:div>
    <w:div w:id="1289316569">
      <w:bodyDiv w:val="1"/>
      <w:marLeft w:val="0"/>
      <w:marRight w:val="0"/>
      <w:marTop w:val="0"/>
      <w:marBottom w:val="0"/>
      <w:divBdr>
        <w:top w:val="none" w:sz="0" w:space="0" w:color="auto"/>
        <w:left w:val="none" w:sz="0" w:space="0" w:color="auto"/>
        <w:bottom w:val="none" w:sz="0" w:space="0" w:color="auto"/>
        <w:right w:val="none" w:sz="0" w:space="0" w:color="auto"/>
      </w:divBdr>
    </w:div>
    <w:div w:id="1309019347">
      <w:bodyDiv w:val="1"/>
      <w:marLeft w:val="0"/>
      <w:marRight w:val="0"/>
      <w:marTop w:val="0"/>
      <w:marBottom w:val="0"/>
      <w:divBdr>
        <w:top w:val="none" w:sz="0" w:space="0" w:color="auto"/>
        <w:left w:val="none" w:sz="0" w:space="0" w:color="auto"/>
        <w:bottom w:val="none" w:sz="0" w:space="0" w:color="auto"/>
        <w:right w:val="none" w:sz="0" w:space="0" w:color="auto"/>
      </w:divBdr>
    </w:div>
    <w:div w:id="1377392957">
      <w:bodyDiv w:val="1"/>
      <w:marLeft w:val="0"/>
      <w:marRight w:val="0"/>
      <w:marTop w:val="0"/>
      <w:marBottom w:val="0"/>
      <w:divBdr>
        <w:top w:val="none" w:sz="0" w:space="0" w:color="auto"/>
        <w:left w:val="none" w:sz="0" w:space="0" w:color="auto"/>
        <w:bottom w:val="none" w:sz="0" w:space="0" w:color="auto"/>
        <w:right w:val="none" w:sz="0" w:space="0" w:color="auto"/>
      </w:divBdr>
    </w:div>
    <w:div w:id="1397511503">
      <w:bodyDiv w:val="1"/>
      <w:marLeft w:val="0"/>
      <w:marRight w:val="0"/>
      <w:marTop w:val="0"/>
      <w:marBottom w:val="0"/>
      <w:divBdr>
        <w:top w:val="none" w:sz="0" w:space="0" w:color="auto"/>
        <w:left w:val="none" w:sz="0" w:space="0" w:color="auto"/>
        <w:bottom w:val="none" w:sz="0" w:space="0" w:color="auto"/>
        <w:right w:val="none" w:sz="0" w:space="0" w:color="auto"/>
      </w:divBdr>
    </w:div>
    <w:div w:id="1551307444">
      <w:bodyDiv w:val="1"/>
      <w:marLeft w:val="0"/>
      <w:marRight w:val="0"/>
      <w:marTop w:val="0"/>
      <w:marBottom w:val="0"/>
      <w:divBdr>
        <w:top w:val="none" w:sz="0" w:space="0" w:color="auto"/>
        <w:left w:val="none" w:sz="0" w:space="0" w:color="auto"/>
        <w:bottom w:val="none" w:sz="0" w:space="0" w:color="auto"/>
        <w:right w:val="none" w:sz="0" w:space="0" w:color="auto"/>
      </w:divBdr>
    </w:div>
    <w:div w:id="1565486031">
      <w:bodyDiv w:val="1"/>
      <w:marLeft w:val="0"/>
      <w:marRight w:val="0"/>
      <w:marTop w:val="0"/>
      <w:marBottom w:val="0"/>
      <w:divBdr>
        <w:top w:val="none" w:sz="0" w:space="0" w:color="auto"/>
        <w:left w:val="none" w:sz="0" w:space="0" w:color="auto"/>
        <w:bottom w:val="none" w:sz="0" w:space="0" w:color="auto"/>
        <w:right w:val="none" w:sz="0" w:space="0" w:color="auto"/>
      </w:divBdr>
    </w:div>
    <w:div w:id="1589853219">
      <w:bodyDiv w:val="1"/>
      <w:marLeft w:val="0"/>
      <w:marRight w:val="0"/>
      <w:marTop w:val="0"/>
      <w:marBottom w:val="0"/>
      <w:divBdr>
        <w:top w:val="none" w:sz="0" w:space="0" w:color="auto"/>
        <w:left w:val="none" w:sz="0" w:space="0" w:color="auto"/>
        <w:bottom w:val="none" w:sz="0" w:space="0" w:color="auto"/>
        <w:right w:val="none" w:sz="0" w:space="0" w:color="auto"/>
      </w:divBdr>
    </w:div>
    <w:div w:id="1605073855">
      <w:bodyDiv w:val="1"/>
      <w:marLeft w:val="0"/>
      <w:marRight w:val="0"/>
      <w:marTop w:val="0"/>
      <w:marBottom w:val="0"/>
      <w:divBdr>
        <w:top w:val="none" w:sz="0" w:space="0" w:color="auto"/>
        <w:left w:val="none" w:sz="0" w:space="0" w:color="auto"/>
        <w:bottom w:val="none" w:sz="0" w:space="0" w:color="auto"/>
        <w:right w:val="none" w:sz="0" w:space="0" w:color="auto"/>
      </w:divBdr>
    </w:div>
    <w:div w:id="1619484311">
      <w:bodyDiv w:val="1"/>
      <w:marLeft w:val="0"/>
      <w:marRight w:val="0"/>
      <w:marTop w:val="0"/>
      <w:marBottom w:val="0"/>
      <w:divBdr>
        <w:top w:val="none" w:sz="0" w:space="0" w:color="auto"/>
        <w:left w:val="none" w:sz="0" w:space="0" w:color="auto"/>
        <w:bottom w:val="none" w:sz="0" w:space="0" w:color="auto"/>
        <w:right w:val="none" w:sz="0" w:space="0" w:color="auto"/>
      </w:divBdr>
    </w:div>
    <w:div w:id="1641956089">
      <w:bodyDiv w:val="1"/>
      <w:marLeft w:val="0"/>
      <w:marRight w:val="0"/>
      <w:marTop w:val="0"/>
      <w:marBottom w:val="0"/>
      <w:divBdr>
        <w:top w:val="none" w:sz="0" w:space="0" w:color="auto"/>
        <w:left w:val="none" w:sz="0" w:space="0" w:color="auto"/>
        <w:bottom w:val="none" w:sz="0" w:space="0" w:color="auto"/>
        <w:right w:val="none" w:sz="0" w:space="0" w:color="auto"/>
      </w:divBdr>
    </w:div>
    <w:div w:id="1683358134">
      <w:bodyDiv w:val="1"/>
      <w:marLeft w:val="0"/>
      <w:marRight w:val="0"/>
      <w:marTop w:val="0"/>
      <w:marBottom w:val="0"/>
      <w:divBdr>
        <w:top w:val="none" w:sz="0" w:space="0" w:color="auto"/>
        <w:left w:val="none" w:sz="0" w:space="0" w:color="auto"/>
        <w:bottom w:val="none" w:sz="0" w:space="0" w:color="auto"/>
        <w:right w:val="none" w:sz="0" w:space="0" w:color="auto"/>
      </w:divBdr>
    </w:div>
    <w:div w:id="1713312512">
      <w:bodyDiv w:val="1"/>
      <w:marLeft w:val="0"/>
      <w:marRight w:val="0"/>
      <w:marTop w:val="0"/>
      <w:marBottom w:val="0"/>
      <w:divBdr>
        <w:top w:val="none" w:sz="0" w:space="0" w:color="auto"/>
        <w:left w:val="none" w:sz="0" w:space="0" w:color="auto"/>
        <w:bottom w:val="none" w:sz="0" w:space="0" w:color="auto"/>
        <w:right w:val="none" w:sz="0" w:space="0" w:color="auto"/>
      </w:divBdr>
    </w:div>
    <w:div w:id="1718240570">
      <w:bodyDiv w:val="1"/>
      <w:marLeft w:val="0"/>
      <w:marRight w:val="0"/>
      <w:marTop w:val="0"/>
      <w:marBottom w:val="0"/>
      <w:divBdr>
        <w:top w:val="none" w:sz="0" w:space="0" w:color="auto"/>
        <w:left w:val="none" w:sz="0" w:space="0" w:color="auto"/>
        <w:bottom w:val="none" w:sz="0" w:space="0" w:color="auto"/>
        <w:right w:val="none" w:sz="0" w:space="0" w:color="auto"/>
      </w:divBdr>
    </w:div>
    <w:div w:id="1756198721">
      <w:bodyDiv w:val="1"/>
      <w:marLeft w:val="0"/>
      <w:marRight w:val="0"/>
      <w:marTop w:val="0"/>
      <w:marBottom w:val="0"/>
      <w:divBdr>
        <w:top w:val="none" w:sz="0" w:space="0" w:color="auto"/>
        <w:left w:val="none" w:sz="0" w:space="0" w:color="auto"/>
        <w:bottom w:val="none" w:sz="0" w:space="0" w:color="auto"/>
        <w:right w:val="none" w:sz="0" w:space="0" w:color="auto"/>
      </w:divBdr>
    </w:div>
    <w:div w:id="1757285356">
      <w:bodyDiv w:val="1"/>
      <w:marLeft w:val="0"/>
      <w:marRight w:val="0"/>
      <w:marTop w:val="0"/>
      <w:marBottom w:val="0"/>
      <w:divBdr>
        <w:top w:val="none" w:sz="0" w:space="0" w:color="auto"/>
        <w:left w:val="none" w:sz="0" w:space="0" w:color="auto"/>
        <w:bottom w:val="none" w:sz="0" w:space="0" w:color="auto"/>
        <w:right w:val="none" w:sz="0" w:space="0" w:color="auto"/>
      </w:divBdr>
    </w:div>
    <w:div w:id="1798256731">
      <w:bodyDiv w:val="1"/>
      <w:marLeft w:val="0"/>
      <w:marRight w:val="0"/>
      <w:marTop w:val="0"/>
      <w:marBottom w:val="0"/>
      <w:divBdr>
        <w:top w:val="none" w:sz="0" w:space="0" w:color="auto"/>
        <w:left w:val="none" w:sz="0" w:space="0" w:color="auto"/>
        <w:bottom w:val="none" w:sz="0" w:space="0" w:color="auto"/>
        <w:right w:val="none" w:sz="0" w:space="0" w:color="auto"/>
      </w:divBdr>
    </w:div>
    <w:div w:id="1801072322">
      <w:bodyDiv w:val="1"/>
      <w:marLeft w:val="0"/>
      <w:marRight w:val="0"/>
      <w:marTop w:val="0"/>
      <w:marBottom w:val="0"/>
      <w:divBdr>
        <w:top w:val="none" w:sz="0" w:space="0" w:color="auto"/>
        <w:left w:val="none" w:sz="0" w:space="0" w:color="auto"/>
        <w:bottom w:val="none" w:sz="0" w:space="0" w:color="auto"/>
        <w:right w:val="none" w:sz="0" w:space="0" w:color="auto"/>
      </w:divBdr>
    </w:div>
    <w:div w:id="1803187153">
      <w:bodyDiv w:val="1"/>
      <w:marLeft w:val="0"/>
      <w:marRight w:val="0"/>
      <w:marTop w:val="0"/>
      <w:marBottom w:val="0"/>
      <w:divBdr>
        <w:top w:val="none" w:sz="0" w:space="0" w:color="auto"/>
        <w:left w:val="none" w:sz="0" w:space="0" w:color="auto"/>
        <w:bottom w:val="none" w:sz="0" w:space="0" w:color="auto"/>
        <w:right w:val="none" w:sz="0" w:space="0" w:color="auto"/>
      </w:divBdr>
    </w:div>
    <w:div w:id="1804536550">
      <w:bodyDiv w:val="1"/>
      <w:marLeft w:val="0"/>
      <w:marRight w:val="0"/>
      <w:marTop w:val="0"/>
      <w:marBottom w:val="0"/>
      <w:divBdr>
        <w:top w:val="none" w:sz="0" w:space="0" w:color="auto"/>
        <w:left w:val="none" w:sz="0" w:space="0" w:color="auto"/>
        <w:bottom w:val="none" w:sz="0" w:space="0" w:color="auto"/>
        <w:right w:val="none" w:sz="0" w:space="0" w:color="auto"/>
      </w:divBdr>
    </w:div>
    <w:div w:id="1825586920">
      <w:bodyDiv w:val="1"/>
      <w:marLeft w:val="0"/>
      <w:marRight w:val="0"/>
      <w:marTop w:val="0"/>
      <w:marBottom w:val="0"/>
      <w:divBdr>
        <w:top w:val="none" w:sz="0" w:space="0" w:color="auto"/>
        <w:left w:val="none" w:sz="0" w:space="0" w:color="auto"/>
        <w:bottom w:val="none" w:sz="0" w:space="0" w:color="auto"/>
        <w:right w:val="none" w:sz="0" w:space="0" w:color="auto"/>
      </w:divBdr>
    </w:div>
    <w:div w:id="1837376502">
      <w:bodyDiv w:val="1"/>
      <w:marLeft w:val="0"/>
      <w:marRight w:val="0"/>
      <w:marTop w:val="0"/>
      <w:marBottom w:val="0"/>
      <w:divBdr>
        <w:top w:val="none" w:sz="0" w:space="0" w:color="auto"/>
        <w:left w:val="none" w:sz="0" w:space="0" w:color="auto"/>
        <w:bottom w:val="none" w:sz="0" w:space="0" w:color="auto"/>
        <w:right w:val="none" w:sz="0" w:space="0" w:color="auto"/>
      </w:divBdr>
    </w:div>
    <w:div w:id="1865820057">
      <w:bodyDiv w:val="1"/>
      <w:marLeft w:val="0"/>
      <w:marRight w:val="0"/>
      <w:marTop w:val="0"/>
      <w:marBottom w:val="0"/>
      <w:divBdr>
        <w:top w:val="none" w:sz="0" w:space="0" w:color="auto"/>
        <w:left w:val="none" w:sz="0" w:space="0" w:color="auto"/>
        <w:bottom w:val="none" w:sz="0" w:space="0" w:color="auto"/>
        <w:right w:val="none" w:sz="0" w:space="0" w:color="auto"/>
      </w:divBdr>
    </w:div>
    <w:div w:id="1892694421">
      <w:bodyDiv w:val="1"/>
      <w:marLeft w:val="0"/>
      <w:marRight w:val="0"/>
      <w:marTop w:val="0"/>
      <w:marBottom w:val="0"/>
      <w:divBdr>
        <w:top w:val="none" w:sz="0" w:space="0" w:color="auto"/>
        <w:left w:val="none" w:sz="0" w:space="0" w:color="auto"/>
        <w:bottom w:val="none" w:sz="0" w:space="0" w:color="auto"/>
        <w:right w:val="none" w:sz="0" w:space="0" w:color="auto"/>
      </w:divBdr>
    </w:div>
    <w:div w:id="1916276262">
      <w:bodyDiv w:val="1"/>
      <w:marLeft w:val="0"/>
      <w:marRight w:val="0"/>
      <w:marTop w:val="0"/>
      <w:marBottom w:val="0"/>
      <w:divBdr>
        <w:top w:val="none" w:sz="0" w:space="0" w:color="auto"/>
        <w:left w:val="none" w:sz="0" w:space="0" w:color="auto"/>
        <w:bottom w:val="none" w:sz="0" w:space="0" w:color="auto"/>
        <w:right w:val="none" w:sz="0" w:space="0" w:color="auto"/>
      </w:divBdr>
    </w:div>
    <w:div w:id="1943756610">
      <w:bodyDiv w:val="1"/>
      <w:marLeft w:val="0"/>
      <w:marRight w:val="0"/>
      <w:marTop w:val="0"/>
      <w:marBottom w:val="0"/>
      <w:divBdr>
        <w:top w:val="none" w:sz="0" w:space="0" w:color="auto"/>
        <w:left w:val="none" w:sz="0" w:space="0" w:color="auto"/>
        <w:bottom w:val="none" w:sz="0" w:space="0" w:color="auto"/>
        <w:right w:val="none" w:sz="0" w:space="0" w:color="auto"/>
      </w:divBdr>
    </w:div>
    <w:div w:id="1986006812">
      <w:bodyDiv w:val="1"/>
      <w:marLeft w:val="0"/>
      <w:marRight w:val="0"/>
      <w:marTop w:val="0"/>
      <w:marBottom w:val="0"/>
      <w:divBdr>
        <w:top w:val="none" w:sz="0" w:space="0" w:color="auto"/>
        <w:left w:val="none" w:sz="0" w:space="0" w:color="auto"/>
        <w:bottom w:val="none" w:sz="0" w:space="0" w:color="auto"/>
        <w:right w:val="none" w:sz="0" w:space="0" w:color="auto"/>
      </w:divBdr>
    </w:div>
    <w:div w:id="2007399860">
      <w:bodyDiv w:val="1"/>
      <w:marLeft w:val="0"/>
      <w:marRight w:val="0"/>
      <w:marTop w:val="0"/>
      <w:marBottom w:val="0"/>
      <w:divBdr>
        <w:top w:val="none" w:sz="0" w:space="0" w:color="auto"/>
        <w:left w:val="none" w:sz="0" w:space="0" w:color="auto"/>
        <w:bottom w:val="none" w:sz="0" w:space="0" w:color="auto"/>
        <w:right w:val="none" w:sz="0" w:space="0" w:color="auto"/>
      </w:divBdr>
    </w:div>
    <w:div w:id="2077431322">
      <w:bodyDiv w:val="1"/>
      <w:marLeft w:val="0"/>
      <w:marRight w:val="0"/>
      <w:marTop w:val="0"/>
      <w:marBottom w:val="0"/>
      <w:divBdr>
        <w:top w:val="none" w:sz="0" w:space="0" w:color="auto"/>
        <w:left w:val="none" w:sz="0" w:space="0" w:color="auto"/>
        <w:bottom w:val="none" w:sz="0" w:space="0" w:color="auto"/>
        <w:right w:val="none" w:sz="0" w:space="0" w:color="auto"/>
      </w:divBdr>
    </w:div>
    <w:div w:id="2132478564">
      <w:bodyDiv w:val="1"/>
      <w:marLeft w:val="0"/>
      <w:marRight w:val="0"/>
      <w:marTop w:val="0"/>
      <w:marBottom w:val="0"/>
      <w:divBdr>
        <w:top w:val="none" w:sz="0" w:space="0" w:color="auto"/>
        <w:left w:val="none" w:sz="0" w:space="0" w:color="auto"/>
        <w:bottom w:val="none" w:sz="0" w:space="0" w:color="auto"/>
        <w:right w:val="none" w:sz="0" w:space="0" w:color="auto"/>
      </w:divBdr>
    </w:div>
    <w:div w:id="2137482800">
      <w:bodyDiv w:val="1"/>
      <w:marLeft w:val="0"/>
      <w:marRight w:val="0"/>
      <w:marTop w:val="0"/>
      <w:marBottom w:val="0"/>
      <w:divBdr>
        <w:top w:val="none" w:sz="0" w:space="0" w:color="auto"/>
        <w:left w:val="none" w:sz="0" w:space="0" w:color="auto"/>
        <w:bottom w:val="none" w:sz="0" w:space="0" w:color="auto"/>
        <w:right w:val="none" w:sz="0" w:space="0" w:color="auto"/>
      </w:divBdr>
    </w:div>
    <w:div w:id="214538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16363</Words>
  <Characters>9327</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Tamošiūnaitė</dc:creator>
  <cp:lastModifiedBy>Raimonda Jonuškienė</cp:lastModifiedBy>
  <cp:revision>2</cp:revision>
  <dcterms:created xsi:type="dcterms:W3CDTF">2026-09-25T11:47:00Z</dcterms:created>
  <dcterms:modified xsi:type="dcterms:W3CDTF">2026-09-25T11:47:00Z</dcterms:modified>
</cp:coreProperties>
</file>